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94A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48"/>
          <w:szCs w:val="48"/>
        </w:rPr>
      </w:pPr>
      <w:r w:rsidRPr="00125EC1">
        <w:rPr>
          <w:rFonts w:ascii="Times New Roman" w:hAnsi="Times New Roman" w:cs="Times New Roman"/>
          <w:sz w:val="24"/>
          <w:szCs w:val="24"/>
          <w:lang w:val="en-CA"/>
        </w:rPr>
        <w:fldChar w:fldCharType="begin"/>
      </w:r>
      <w:r w:rsidRPr="00125EC1">
        <w:rPr>
          <w:rFonts w:ascii="Times New Roman" w:hAnsi="Times New Roman" w:cs="Times New Roman"/>
          <w:sz w:val="24"/>
          <w:szCs w:val="24"/>
          <w:lang w:val="en-CA"/>
        </w:rPr>
        <w:instrText xml:space="preserve"> SEQ CHAPTER \h \r 1</w:instrText>
      </w:r>
      <w:r w:rsidRPr="00125EC1">
        <w:rPr>
          <w:rFonts w:ascii="Times New Roman" w:hAnsi="Times New Roman" w:cs="Times New Roman"/>
          <w:sz w:val="24"/>
          <w:szCs w:val="24"/>
          <w:lang w:val="en-CA"/>
        </w:rPr>
        <w:fldChar w:fldCharType="end"/>
      </w:r>
      <w:r w:rsidRPr="00125EC1">
        <w:rPr>
          <w:rFonts w:ascii="Times New Roman" w:hAnsi="Times New Roman" w:cs="Times New Roman"/>
          <w:b/>
          <w:bCs/>
          <w:sz w:val="48"/>
          <w:szCs w:val="48"/>
        </w:rPr>
        <w:t>Jersey City Redevelopment Agency</w:t>
      </w:r>
    </w:p>
    <w:p w14:paraId="2ED7C09B"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2604D06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09"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REQUEST FOR QUALIFICATIONS</w:t>
      </w:r>
    </w:p>
    <w:p w14:paraId="21BBCDF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09" w:lineRule="auto"/>
        <w:jc w:val="center"/>
        <w:rPr>
          <w:rFonts w:ascii="Times New Roman" w:hAnsi="Times New Roman" w:cs="Times New Roman"/>
          <w:b/>
          <w:bCs/>
          <w:sz w:val="24"/>
          <w:szCs w:val="24"/>
        </w:rPr>
      </w:pPr>
    </w:p>
    <w:p w14:paraId="3CD87E2D"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PROFESSIONAL ACCOUNTING &amp; FINANCIAL SERVICES</w:t>
      </w:r>
    </w:p>
    <w:p w14:paraId="586D663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77F6BB45"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Qualifying Term</w:t>
      </w:r>
    </w:p>
    <w:p w14:paraId="4F7B32DD" w14:textId="4208D1DF" w:rsidR="00125EC1" w:rsidRPr="00125EC1" w:rsidRDefault="00286190"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October </w:t>
      </w:r>
      <w:r w:rsidR="005F3404">
        <w:rPr>
          <w:rFonts w:ascii="Times New Roman" w:hAnsi="Times New Roman" w:cs="Times New Roman"/>
          <w:b/>
          <w:bCs/>
          <w:sz w:val="24"/>
          <w:szCs w:val="24"/>
        </w:rPr>
        <w:t>202</w:t>
      </w:r>
      <w:r w:rsidR="004556DD">
        <w:rPr>
          <w:rFonts w:ascii="Times New Roman" w:hAnsi="Times New Roman" w:cs="Times New Roman"/>
          <w:b/>
          <w:bCs/>
          <w:sz w:val="24"/>
          <w:szCs w:val="24"/>
        </w:rPr>
        <w:t>6</w:t>
      </w:r>
      <w:r w:rsidR="00125EC1" w:rsidRPr="00125EC1">
        <w:rPr>
          <w:rFonts w:ascii="Times New Roman" w:hAnsi="Times New Roman" w:cs="Times New Roman"/>
          <w:b/>
          <w:bCs/>
          <w:sz w:val="24"/>
          <w:szCs w:val="24"/>
        </w:rPr>
        <w:t xml:space="preserve"> to </w:t>
      </w:r>
      <w:r>
        <w:rPr>
          <w:rFonts w:ascii="Times New Roman" w:hAnsi="Times New Roman" w:cs="Times New Roman"/>
          <w:b/>
          <w:bCs/>
          <w:sz w:val="24"/>
          <w:szCs w:val="24"/>
        </w:rPr>
        <w:t>October</w:t>
      </w:r>
      <w:r w:rsidR="00F06B4D">
        <w:rPr>
          <w:rFonts w:ascii="Times New Roman" w:hAnsi="Times New Roman" w:cs="Times New Roman"/>
          <w:b/>
          <w:bCs/>
          <w:sz w:val="24"/>
          <w:szCs w:val="24"/>
        </w:rPr>
        <w:t xml:space="preserve"> 202</w:t>
      </w:r>
      <w:r w:rsidR="004556DD">
        <w:rPr>
          <w:rFonts w:ascii="Times New Roman" w:hAnsi="Times New Roman" w:cs="Times New Roman"/>
          <w:b/>
          <w:bCs/>
          <w:sz w:val="24"/>
          <w:szCs w:val="24"/>
        </w:rPr>
        <w:t>7</w:t>
      </w:r>
    </w:p>
    <w:p w14:paraId="445B183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75BD885D"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03255E6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9" w:lineRule="auto"/>
        <w:jc w:val="center"/>
        <w:rPr>
          <w:rFonts w:ascii="Times New Roman" w:hAnsi="Times New Roman" w:cs="Times New Roman"/>
          <w:b/>
          <w:bCs/>
          <w:sz w:val="24"/>
          <w:szCs w:val="24"/>
        </w:rPr>
      </w:pPr>
    </w:p>
    <w:p w14:paraId="4BA48B8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9" w:lineRule="auto"/>
        <w:jc w:val="center"/>
        <w:rPr>
          <w:rFonts w:ascii="Times New Roman" w:hAnsi="Times New Roman" w:cs="Times New Roman"/>
          <w:b/>
          <w:bCs/>
          <w:sz w:val="24"/>
          <w:szCs w:val="24"/>
        </w:rPr>
      </w:pPr>
    </w:p>
    <w:p w14:paraId="0289DDF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SUBMISSION DEADLINE</w:t>
      </w:r>
    </w:p>
    <w:p w14:paraId="7E160DD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32"/>
          <w:szCs w:val="32"/>
        </w:rPr>
      </w:pPr>
    </w:p>
    <w:p w14:paraId="2F1F117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 xml:space="preserve"> </w:t>
      </w:r>
      <w:r>
        <w:rPr>
          <w:rFonts w:ascii="Times New Roman" w:hAnsi="Times New Roman" w:cs="Times New Roman"/>
          <w:b/>
          <w:bCs/>
          <w:sz w:val="32"/>
          <w:szCs w:val="32"/>
        </w:rPr>
        <w:t>11:00 A</w:t>
      </w:r>
      <w:r w:rsidRPr="00125EC1">
        <w:rPr>
          <w:rFonts w:ascii="Times New Roman" w:hAnsi="Times New Roman" w:cs="Times New Roman"/>
          <w:b/>
          <w:bCs/>
          <w:sz w:val="32"/>
          <w:szCs w:val="32"/>
        </w:rPr>
        <w:t>.M.</w:t>
      </w:r>
    </w:p>
    <w:p w14:paraId="0953926C" w14:textId="1F5D12E5" w:rsidR="00125EC1" w:rsidRPr="00286190" w:rsidRDefault="00286190"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48"/>
          <w:szCs w:val="48"/>
        </w:rPr>
      </w:pPr>
      <w:r w:rsidRPr="00286190">
        <w:rPr>
          <w:rFonts w:ascii="Times New Roman" w:hAnsi="Times New Roman" w:cs="Times New Roman"/>
          <w:b/>
          <w:bCs/>
          <w:sz w:val="48"/>
          <w:szCs w:val="48"/>
        </w:rPr>
        <w:t xml:space="preserve">October </w:t>
      </w:r>
      <w:r w:rsidR="00381542">
        <w:rPr>
          <w:rFonts w:ascii="Times New Roman" w:hAnsi="Times New Roman" w:cs="Times New Roman"/>
          <w:b/>
          <w:bCs/>
          <w:sz w:val="48"/>
          <w:szCs w:val="48"/>
        </w:rPr>
        <w:t>9</w:t>
      </w:r>
      <w:r w:rsidRPr="00286190">
        <w:rPr>
          <w:rFonts w:ascii="Times New Roman" w:hAnsi="Times New Roman" w:cs="Times New Roman"/>
          <w:b/>
          <w:bCs/>
          <w:sz w:val="48"/>
          <w:szCs w:val="48"/>
        </w:rPr>
        <w:t>, 202</w:t>
      </w:r>
      <w:r w:rsidR="004556DD">
        <w:rPr>
          <w:rFonts w:ascii="Times New Roman" w:hAnsi="Times New Roman" w:cs="Times New Roman"/>
          <w:b/>
          <w:bCs/>
          <w:sz w:val="48"/>
          <w:szCs w:val="48"/>
        </w:rPr>
        <w:t>6</w:t>
      </w:r>
    </w:p>
    <w:p w14:paraId="6624DC9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2F2FCF9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583BD74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0ABEAF9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5061E8F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ADDRESS ALL PROPOSALS TO:</w:t>
      </w:r>
    </w:p>
    <w:p w14:paraId="5732909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49E2A4CF" w14:textId="08AD96FA" w:rsidR="00125EC1" w:rsidRPr="00125EC1" w:rsidRDefault="009D73E8"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Yvette Sanchez</w:t>
      </w:r>
    </w:p>
    <w:p w14:paraId="16D987DF"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sidRPr="00125EC1">
        <w:rPr>
          <w:rFonts w:ascii="Times New Roman" w:hAnsi="Times New Roman" w:cs="Times New Roman"/>
          <w:b/>
          <w:bCs/>
          <w:sz w:val="24"/>
          <w:szCs w:val="24"/>
        </w:rPr>
        <w:t xml:space="preserve">Jersey City Redevelopment Agency </w:t>
      </w:r>
    </w:p>
    <w:p w14:paraId="323E345A"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 xml:space="preserve">4 Jackson Square </w:t>
      </w:r>
    </w:p>
    <w:p w14:paraId="176B3F55" w14:textId="0207263D"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 xml:space="preserve">Jersey </w:t>
      </w:r>
      <w:r w:rsidR="0062568F">
        <w:rPr>
          <w:rFonts w:ascii="Times New Roman" w:hAnsi="Times New Roman" w:cs="Times New Roman"/>
          <w:b/>
          <w:bCs/>
          <w:sz w:val="24"/>
          <w:szCs w:val="24"/>
        </w:rPr>
        <w:t>City</w:t>
      </w:r>
      <w:r>
        <w:rPr>
          <w:rFonts w:ascii="Times New Roman" w:hAnsi="Times New Roman" w:cs="Times New Roman"/>
          <w:b/>
          <w:bCs/>
          <w:sz w:val="24"/>
          <w:szCs w:val="24"/>
        </w:rPr>
        <w:t>, New Jersey 07305</w:t>
      </w:r>
    </w:p>
    <w:p w14:paraId="0869632B" w14:textId="77777777"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201-761-0820</w:t>
      </w:r>
    </w:p>
    <w:p w14:paraId="4E0E2071" w14:textId="77777777"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0EFF7542" w14:textId="77777777"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79420F28"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764C7BD9"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p>
    <w:p w14:paraId="6F3819A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563D3C8A"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72A28623" w14:textId="77777777" w:rsidR="00E61BF7" w:rsidRDefault="00E61BF7"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1C407FB5" w14:textId="77777777" w:rsidR="00E61BF7" w:rsidRDefault="00E61BF7"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7E7C4E9C" w14:textId="77777777" w:rsidR="00286190" w:rsidRDefault="00286190"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79C3510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lastRenderedPageBreak/>
        <w:t>GENERAL INFORMATION &amp; SUMMARY</w:t>
      </w:r>
    </w:p>
    <w:p w14:paraId="55087746"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40D48A7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34D1403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ORGANIZATION REQUESTING STATEMENT OF QUALIFICATION</w:t>
      </w:r>
    </w:p>
    <w:p w14:paraId="5A98516B"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p>
    <w:p w14:paraId="207869DD"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sidRPr="00125EC1">
        <w:rPr>
          <w:rFonts w:ascii="Times New Roman" w:hAnsi="Times New Roman" w:cs="Times New Roman"/>
          <w:sz w:val="24"/>
          <w:szCs w:val="24"/>
        </w:rPr>
        <w:t>Jersey City Redevelopment Agency</w:t>
      </w:r>
    </w:p>
    <w:p w14:paraId="4681FDA7"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Jackson Square</w:t>
      </w:r>
    </w:p>
    <w:p w14:paraId="03ECDC9E"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Jersey Agency, NJ 07305</w:t>
      </w:r>
    </w:p>
    <w:p w14:paraId="30D850EC"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p>
    <w:p w14:paraId="75A5380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CONTACT PERSON</w:t>
      </w:r>
    </w:p>
    <w:p w14:paraId="5E649ED8"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b/>
          <w:bCs/>
          <w:sz w:val="24"/>
          <w:szCs w:val="24"/>
        </w:rPr>
      </w:pPr>
    </w:p>
    <w:p w14:paraId="552EA700" w14:textId="455429FC" w:rsidR="00125EC1" w:rsidRDefault="009D73E8"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Yvette Sanchez</w:t>
      </w:r>
      <w:r w:rsidR="00125EC1" w:rsidRPr="00125EC1">
        <w:rPr>
          <w:rFonts w:ascii="Times New Roman" w:hAnsi="Times New Roman" w:cs="Times New Roman"/>
          <w:sz w:val="24"/>
          <w:szCs w:val="24"/>
        </w:rPr>
        <w:t xml:space="preserve"> </w:t>
      </w:r>
    </w:p>
    <w:p w14:paraId="4F5094BE" w14:textId="55EC577B" w:rsidR="00381542" w:rsidRPr="00125EC1" w:rsidRDefault="00381542"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Jersey City Redevelopment Agency</w:t>
      </w:r>
    </w:p>
    <w:p w14:paraId="79C97F5E"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Jackson Square</w:t>
      </w:r>
    </w:p>
    <w:p w14:paraId="42282738"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Jersey Agency, NJ 07305</w:t>
      </w:r>
    </w:p>
    <w:p w14:paraId="197562BE"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p>
    <w:p w14:paraId="4759CCD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PURPOSE OF REQUEST</w:t>
      </w:r>
    </w:p>
    <w:p w14:paraId="5B15432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59BF1014" w14:textId="16037CCA" w:rsidR="00125EC1" w:rsidRPr="00125EC1" w:rsidRDefault="00125EC1" w:rsidP="00381542">
      <w:pPr>
        <w:tabs>
          <w:tab w:val="left" w:pos="-3252"/>
          <w:tab w:val="left" w:pos="-2532"/>
          <w:tab w:val="left" w:pos="-1812"/>
          <w:tab w:val="left" w:pos="-1092"/>
          <w:tab w:val="left" w:pos="-372"/>
          <w:tab w:val="left" w:pos="0"/>
          <w:tab w:val="left" w:pos="348"/>
          <w:tab w:val="left" w:pos="1068"/>
          <w:tab w:val="left" w:pos="1788"/>
          <w:tab w:val="left" w:pos="2508"/>
          <w:tab w:val="left" w:pos="3228"/>
          <w:tab w:val="left" w:pos="3948"/>
          <w:tab w:val="left" w:pos="4668"/>
        </w:tabs>
        <w:jc w:val="both"/>
        <w:rPr>
          <w:rFonts w:ascii="Times New Roman" w:hAnsi="Times New Roman" w:cs="Times New Roman"/>
          <w:sz w:val="24"/>
          <w:szCs w:val="24"/>
        </w:rPr>
      </w:pPr>
      <w:r w:rsidRPr="00125EC1">
        <w:rPr>
          <w:rFonts w:ascii="Times New Roman" w:hAnsi="Times New Roman" w:cs="Times New Roman"/>
          <w:sz w:val="24"/>
          <w:szCs w:val="24"/>
        </w:rPr>
        <w:t>The Jersey City Redevelopment Agency (</w:t>
      </w:r>
      <w:r w:rsidR="00381542">
        <w:rPr>
          <w:rFonts w:ascii="Times New Roman" w:hAnsi="Times New Roman" w:cs="Times New Roman"/>
          <w:sz w:val="24"/>
          <w:szCs w:val="24"/>
        </w:rPr>
        <w:t>the “</w:t>
      </w:r>
      <w:r w:rsidRPr="00125EC1">
        <w:rPr>
          <w:rFonts w:ascii="Times New Roman" w:hAnsi="Times New Roman" w:cs="Times New Roman"/>
          <w:sz w:val="24"/>
          <w:szCs w:val="24"/>
        </w:rPr>
        <w:t>Agency</w:t>
      </w:r>
      <w:r w:rsidR="00381542">
        <w:rPr>
          <w:rFonts w:ascii="Times New Roman" w:hAnsi="Times New Roman" w:cs="Times New Roman"/>
          <w:sz w:val="24"/>
          <w:szCs w:val="24"/>
        </w:rPr>
        <w:t>”</w:t>
      </w:r>
      <w:r w:rsidRPr="00125EC1">
        <w:rPr>
          <w:rFonts w:ascii="Times New Roman" w:hAnsi="Times New Roman" w:cs="Times New Roman"/>
          <w:sz w:val="24"/>
          <w:szCs w:val="24"/>
        </w:rPr>
        <w:t>) is requesting qualification statements from qualified individuals and firms to provide Accounting &amp; Financial Services</w:t>
      </w:r>
      <w:r w:rsidR="00381542">
        <w:rPr>
          <w:rFonts w:ascii="Times New Roman" w:hAnsi="Times New Roman" w:cs="Times New Roman"/>
          <w:sz w:val="24"/>
          <w:szCs w:val="24"/>
        </w:rPr>
        <w:t xml:space="preserve"> (the “Services</w:t>
      </w:r>
      <w:r w:rsidR="00BF10E7">
        <w:rPr>
          <w:rFonts w:ascii="Times New Roman" w:hAnsi="Times New Roman" w:cs="Times New Roman"/>
          <w:sz w:val="24"/>
          <w:szCs w:val="24"/>
        </w:rPr>
        <w:t>,</w:t>
      </w:r>
      <w:r w:rsidR="00381542">
        <w:rPr>
          <w:rFonts w:ascii="Times New Roman" w:hAnsi="Times New Roman" w:cs="Times New Roman"/>
          <w:sz w:val="24"/>
          <w:szCs w:val="24"/>
        </w:rPr>
        <w:t>” as further described in Section 2 herein)</w:t>
      </w:r>
      <w:r w:rsidRPr="00125EC1">
        <w:rPr>
          <w:rFonts w:ascii="Times New Roman" w:hAnsi="Times New Roman" w:cs="Times New Roman"/>
          <w:sz w:val="24"/>
          <w:szCs w:val="24"/>
        </w:rPr>
        <w:t xml:space="preserve">. Proposals will be evaluated in accordance with the criteria </w:t>
      </w:r>
      <w:r w:rsidRPr="00381542">
        <w:rPr>
          <w:rFonts w:ascii="Times New Roman" w:hAnsi="Times New Roman" w:cs="Times New Roman"/>
          <w:sz w:val="24"/>
          <w:szCs w:val="24"/>
        </w:rPr>
        <w:t>set forth in this Request for Qualifications (</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RFQ</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 xml:space="preserve">).  </w:t>
      </w:r>
      <w:bookmarkStart w:id="0" w:name="_Hlk241180602"/>
      <w:r w:rsidRPr="00381542">
        <w:rPr>
          <w:rFonts w:ascii="Times New Roman" w:hAnsi="Times New Roman" w:cs="Times New Roman"/>
          <w:sz w:val="24"/>
          <w:szCs w:val="24"/>
        </w:rPr>
        <w:t>Using this RFQ, the Agency intends to</w:t>
      </w:r>
      <w:r w:rsidR="00381542" w:rsidRPr="00381542">
        <w:rPr>
          <w:rFonts w:ascii="Times New Roman" w:hAnsi="Times New Roman" w:cs="Times New Roman"/>
          <w:sz w:val="24"/>
          <w:szCs w:val="24"/>
        </w:rPr>
        <w:t xml:space="preserve"> identify individual(s)/firm(s) who will be available to provide the Services as needed during the</w:t>
      </w:r>
      <w:r w:rsidR="00381542">
        <w:rPr>
          <w:rFonts w:ascii="Times New Roman" w:hAnsi="Times New Roman" w:cs="Times New Roman"/>
          <w:sz w:val="24"/>
          <w:szCs w:val="24"/>
        </w:rPr>
        <w:t xml:space="preserve"> Q</w:t>
      </w:r>
      <w:r w:rsidR="00381542" w:rsidRPr="00381542">
        <w:rPr>
          <w:rFonts w:ascii="Times New Roman" w:hAnsi="Times New Roman" w:cs="Times New Roman"/>
          <w:sz w:val="24"/>
          <w:szCs w:val="24"/>
        </w:rPr>
        <w:t xml:space="preserve">ualification </w:t>
      </w:r>
      <w:r w:rsidR="00381542">
        <w:rPr>
          <w:rFonts w:ascii="Times New Roman" w:hAnsi="Times New Roman" w:cs="Times New Roman"/>
          <w:sz w:val="24"/>
          <w:szCs w:val="24"/>
        </w:rPr>
        <w:t>T</w:t>
      </w:r>
      <w:r w:rsidR="00381542" w:rsidRPr="00381542">
        <w:rPr>
          <w:rFonts w:ascii="Times New Roman" w:hAnsi="Times New Roman" w:cs="Times New Roman"/>
          <w:sz w:val="24"/>
          <w:szCs w:val="24"/>
        </w:rPr>
        <w:t>erm</w:t>
      </w:r>
      <w:r w:rsidRPr="00381542">
        <w:rPr>
          <w:rFonts w:ascii="Times New Roman" w:hAnsi="Times New Roman" w:cs="Times New Roman"/>
          <w:sz w:val="24"/>
          <w:szCs w:val="24"/>
        </w:rPr>
        <w:t>.</w:t>
      </w:r>
      <w:bookmarkEnd w:id="0"/>
      <w:r w:rsidRPr="00381542">
        <w:rPr>
          <w:rFonts w:ascii="Times New Roman" w:hAnsi="Times New Roman" w:cs="Times New Roman"/>
          <w:sz w:val="24"/>
          <w:szCs w:val="24"/>
        </w:rPr>
        <w:t xml:space="preserve">  One or more individual</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s</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/firm</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s</w:t>
      </w:r>
      <w:r w:rsidR="00381542" w:rsidRPr="00381542">
        <w:rPr>
          <w:rFonts w:ascii="Times New Roman" w:hAnsi="Times New Roman" w:cs="Times New Roman"/>
          <w:sz w:val="24"/>
          <w:szCs w:val="24"/>
        </w:rPr>
        <w:t>)</w:t>
      </w:r>
      <w:r w:rsidRPr="00381542">
        <w:rPr>
          <w:rFonts w:ascii="Times New Roman" w:hAnsi="Times New Roman" w:cs="Times New Roman"/>
          <w:sz w:val="24"/>
          <w:szCs w:val="24"/>
        </w:rPr>
        <w:t xml:space="preserve"> may be selected to provide </w:t>
      </w:r>
      <w:r w:rsidR="00B057C2">
        <w:rPr>
          <w:rFonts w:ascii="Times New Roman" w:hAnsi="Times New Roman" w:cs="Times New Roman"/>
          <w:sz w:val="24"/>
          <w:szCs w:val="24"/>
        </w:rPr>
        <w:t>the S</w:t>
      </w:r>
      <w:r w:rsidRPr="00381542">
        <w:rPr>
          <w:rFonts w:ascii="Times New Roman" w:hAnsi="Times New Roman" w:cs="Times New Roman"/>
          <w:sz w:val="24"/>
          <w:szCs w:val="24"/>
        </w:rPr>
        <w:t>ervices.</w:t>
      </w:r>
      <w:r w:rsidR="00381542" w:rsidRPr="00381542">
        <w:rPr>
          <w:rFonts w:ascii="Times New Roman" w:hAnsi="Times New Roman" w:cs="Times New Roman"/>
          <w:sz w:val="24"/>
          <w:szCs w:val="24"/>
        </w:rPr>
        <w:t xml:space="preserve"> </w:t>
      </w:r>
      <w:bookmarkStart w:id="1" w:name="_Hlk241180730"/>
      <w:r w:rsidR="00381542" w:rsidRPr="00381542">
        <w:rPr>
          <w:rFonts w:ascii="Times New Roman" w:hAnsi="Times New Roman" w:cs="Times New Roman"/>
          <w:sz w:val="24"/>
          <w:szCs w:val="24"/>
        </w:rPr>
        <w:t xml:space="preserve">If selected, the Board of Commissioners of the Agency will approve a resolution prequalifying the individual(s)/firm(s). Thereafter, the Agency may elect to award contract(s) utilizing </w:t>
      </w:r>
      <w:r w:rsidR="00B057C2">
        <w:rPr>
          <w:rFonts w:ascii="Times New Roman" w:hAnsi="Times New Roman" w:cs="Times New Roman"/>
          <w:sz w:val="24"/>
          <w:szCs w:val="24"/>
        </w:rPr>
        <w:t xml:space="preserve">qualified respondents </w:t>
      </w:r>
      <w:r w:rsidR="00381542" w:rsidRPr="00381542">
        <w:rPr>
          <w:rFonts w:ascii="Times New Roman" w:hAnsi="Times New Roman" w:cs="Times New Roman"/>
          <w:sz w:val="24"/>
          <w:szCs w:val="24"/>
        </w:rPr>
        <w:t>from its pre-qualified list during the Qualification Ter</w:t>
      </w:r>
      <w:r w:rsidR="00381542">
        <w:rPr>
          <w:rFonts w:ascii="Times New Roman" w:hAnsi="Times New Roman" w:cs="Times New Roman"/>
          <w:sz w:val="24"/>
          <w:szCs w:val="24"/>
        </w:rPr>
        <w:t xml:space="preserve">m for </w:t>
      </w:r>
      <w:r w:rsidRPr="00125EC1">
        <w:rPr>
          <w:rFonts w:ascii="Times New Roman" w:hAnsi="Times New Roman" w:cs="Times New Roman"/>
          <w:sz w:val="24"/>
          <w:szCs w:val="24"/>
        </w:rPr>
        <w:t xml:space="preserve">a specified amount to be determined by the Agency on a </w:t>
      </w:r>
      <w:proofErr w:type="gramStart"/>
      <w:r w:rsidRPr="00125EC1">
        <w:rPr>
          <w:rFonts w:ascii="Times New Roman" w:hAnsi="Times New Roman" w:cs="Times New Roman"/>
          <w:sz w:val="24"/>
          <w:szCs w:val="24"/>
        </w:rPr>
        <w:t>case by case</w:t>
      </w:r>
      <w:proofErr w:type="gramEnd"/>
      <w:r w:rsidRPr="00125EC1">
        <w:rPr>
          <w:rFonts w:ascii="Times New Roman" w:hAnsi="Times New Roman" w:cs="Times New Roman"/>
          <w:sz w:val="24"/>
          <w:szCs w:val="24"/>
        </w:rPr>
        <w:t xml:space="preserve"> basis.</w:t>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bookmarkEnd w:id="1"/>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t xml:space="preserve"> </w:t>
      </w:r>
    </w:p>
    <w:p w14:paraId="11D8BD57" w14:textId="486FEDB3" w:rsidR="00125EC1" w:rsidRPr="00125EC1" w:rsidRDefault="00381542"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PERIOD OF </w:t>
      </w:r>
      <w:r w:rsidR="00125EC1" w:rsidRPr="00125EC1">
        <w:rPr>
          <w:rFonts w:ascii="Times New Roman" w:hAnsi="Times New Roman" w:cs="Times New Roman"/>
          <w:b/>
          <w:bCs/>
          <w:sz w:val="24"/>
          <w:szCs w:val="24"/>
          <w:u w:val="single"/>
        </w:rPr>
        <w:t>QUALIFICATION</w:t>
      </w:r>
    </w:p>
    <w:p w14:paraId="42E45F9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0156896C" w14:textId="04AA61A6" w:rsidR="005F3404" w:rsidRPr="00381542" w:rsidRDefault="00286190" w:rsidP="005F3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sz w:val="24"/>
          <w:szCs w:val="24"/>
        </w:rPr>
      </w:pPr>
      <w:r>
        <w:rPr>
          <w:rFonts w:ascii="Times New Roman" w:hAnsi="Times New Roman" w:cs="Times New Roman"/>
          <w:b/>
          <w:bCs/>
          <w:sz w:val="24"/>
          <w:szCs w:val="24"/>
        </w:rPr>
        <w:t xml:space="preserve">October </w:t>
      </w:r>
      <w:r w:rsidR="005F3404">
        <w:rPr>
          <w:rFonts w:ascii="Times New Roman" w:hAnsi="Times New Roman" w:cs="Times New Roman"/>
          <w:b/>
          <w:bCs/>
          <w:sz w:val="24"/>
          <w:szCs w:val="24"/>
        </w:rPr>
        <w:t>202</w:t>
      </w:r>
      <w:r w:rsidR="004556DD">
        <w:rPr>
          <w:rFonts w:ascii="Times New Roman" w:hAnsi="Times New Roman" w:cs="Times New Roman"/>
          <w:b/>
          <w:bCs/>
          <w:sz w:val="24"/>
          <w:szCs w:val="24"/>
        </w:rPr>
        <w:t>6</w:t>
      </w:r>
      <w:r w:rsidR="005F3404" w:rsidRPr="00125EC1">
        <w:rPr>
          <w:rFonts w:ascii="Times New Roman" w:hAnsi="Times New Roman" w:cs="Times New Roman"/>
          <w:b/>
          <w:bCs/>
          <w:sz w:val="24"/>
          <w:szCs w:val="24"/>
        </w:rPr>
        <w:t xml:space="preserve"> to </w:t>
      </w:r>
      <w:r w:rsidR="009A7133">
        <w:rPr>
          <w:rFonts w:ascii="Times New Roman" w:hAnsi="Times New Roman" w:cs="Times New Roman"/>
          <w:b/>
          <w:bCs/>
          <w:sz w:val="24"/>
          <w:szCs w:val="24"/>
        </w:rPr>
        <w:t>October</w:t>
      </w:r>
      <w:r w:rsidR="005F3404">
        <w:rPr>
          <w:rFonts w:ascii="Times New Roman" w:hAnsi="Times New Roman" w:cs="Times New Roman"/>
          <w:b/>
          <w:bCs/>
          <w:sz w:val="24"/>
          <w:szCs w:val="24"/>
        </w:rPr>
        <w:t xml:space="preserve"> 202</w:t>
      </w:r>
      <w:r w:rsidR="004556DD">
        <w:rPr>
          <w:rFonts w:ascii="Times New Roman" w:hAnsi="Times New Roman" w:cs="Times New Roman"/>
          <w:b/>
          <w:bCs/>
          <w:sz w:val="24"/>
          <w:szCs w:val="24"/>
        </w:rPr>
        <w:t>7</w:t>
      </w:r>
      <w:r w:rsidR="00381542">
        <w:rPr>
          <w:rFonts w:ascii="Times New Roman" w:hAnsi="Times New Roman" w:cs="Times New Roman"/>
          <w:b/>
          <w:bCs/>
          <w:sz w:val="24"/>
          <w:szCs w:val="24"/>
        </w:rPr>
        <w:t xml:space="preserve"> </w:t>
      </w:r>
      <w:r w:rsidR="00381542" w:rsidRPr="00381542">
        <w:rPr>
          <w:rFonts w:ascii="Times New Roman" w:hAnsi="Times New Roman" w:cs="Times New Roman"/>
          <w:sz w:val="24"/>
          <w:szCs w:val="24"/>
        </w:rPr>
        <w:t>(the “Qualification Term”)</w:t>
      </w:r>
    </w:p>
    <w:p w14:paraId="134337E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u w:val="single"/>
        </w:rPr>
      </w:pPr>
    </w:p>
    <w:p w14:paraId="14C3605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CONTRACT FORM</w:t>
      </w:r>
    </w:p>
    <w:p w14:paraId="2654E7B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rPr>
          <w:rFonts w:ascii="Times New Roman" w:hAnsi="Times New Roman" w:cs="Times New Roman"/>
          <w:b/>
          <w:bCs/>
          <w:sz w:val="24"/>
          <w:szCs w:val="24"/>
          <w:u w:val="single"/>
        </w:rPr>
      </w:pPr>
    </w:p>
    <w:p w14:paraId="224B2596" w14:textId="6D206464" w:rsidR="00125EC1" w:rsidRPr="00125EC1" w:rsidRDefault="00125EC1" w:rsidP="00C55F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125EC1">
        <w:rPr>
          <w:rFonts w:ascii="Times New Roman" w:hAnsi="Times New Roman" w:cs="Times New Roman"/>
          <w:sz w:val="24"/>
          <w:szCs w:val="24"/>
        </w:rPr>
        <w:t xml:space="preserve">If selected to provide </w:t>
      </w:r>
      <w:r w:rsidR="00381542">
        <w:rPr>
          <w:rFonts w:ascii="Times New Roman" w:hAnsi="Times New Roman" w:cs="Times New Roman"/>
          <w:sz w:val="24"/>
          <w:szCs w:val="24"/>
        </w:rPr>
        <w:t>the S</w:t>
      </w:r>
      <w:r w:rsidRPr="00125EC1">
        <w:rPr>
          <w:rFonts w:ascii="Times New Roman" w:hAnsi="Times New Roman" w:cs="Times New Roman"/>
          <w:sz w:val="24"/>
          <w:szCs w:val="24"/>
        </w:rPr>
        <w:t>ervices, the successful Respondent shall be required to execute the Agency’s form of contract, which includes indemnification, insurance, termination and licensing provisions.  A complete copy of a draft Agency contract is available upon request.</w:t>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p>
    <w:p w14:paraId="4DD6FBAC" w14:textId="77777777" w:rsidR="00381542" w:rsidRDefault="00381542"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p>
    <w:p w14:paraId="210050A8" w14:textId="0EB8425F"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GLOSSARY</w:t>
      </w:r>
    </w:p>
    <w:p w14:paraId="2423025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5F843303"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bookmarkStart w:id="2" w:name="_Hlk241180782"/>
      <w:r w:rsidRPr="00381542">
        <w:rPr>
          <w:rFonts w:ascii="Times New Roman" w:eastAsia="Times New Roman" w:hAnsi="Times New Roman" w:cs="Times New Roman"/>
          <w:sz w:val="24"/>
          <w:szCs w:val="24"/>
        </w:rPr>
        <w:t>The following definitions shall apply to and are used in this RFQ:</w:t>
      </w:r>
    </w:p>
    <w:p w14:paraId="6DA5D726" w14:textId="77777777" w:rsidR="00381542" w:rsidRPr="00381542" w:rsidRDefault="00381542" w:rsidP="00381542">
      <w:pPr>
        <w:widowControl w:val="0"/>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hanging="3600"/>
        <w:jc w:val="both"/>
        <w:rPr>
          <w:rFonts w:ascii="Times New Roman" w:eastAsia="Times New Roman" w:hAnsi="Times New Roman" w:cs="Times New Roman"/>
          <w:sz w:val="24"/>
          <w:szCs w:val="24"/>
        </w:rPr>
      </w:pPr>
    </w:p>
    <w:p w14:paraId="0E3BBD93"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Agency</w:t>
      </w:r>
      <w:r w:rsidRPr="00381542">
        <w:rPr>
          <w:rFonts w:ascii="Times New Roman" w:eastAsia="Times New Roman" w:hAnsi="Times New Roman" w:cs="Times New Roman"/>
          <w:sz w:val="24"/>
          <w:szCs w:val="24"/>
        </w:rPr>
        <w:t xml:space="preserve">” </w:t>
      </w:r>
      <w:proofErr w:type="gramStart"/>
      <w:r w:rsidRPr="00381542">
        <w:rPr>
          <w:rFonts w:ascii="Times New Roman" w:eastAsia="Times New Roman" w:hAnsi="Times New Roman" w:cs="Times New Roman"/>
          <w:sz w:val="24"/>
          <w:szCs w:val="24"/>
        </w:rPr>
        <w:noBreakHyphen/>
        <w:t xml:space="preserve">  refers</w:t>
      </w:r>
      <w:proofErr w:type="gramEnd"/>
      <w:r w:rsidRPr="00381542">
        <w:rPr>
          <w:rFonts w:ascii="Times New Roman" w:eastAsia="Times New Roman" w:hAnsi="Times New Roman" w:cs="Times New Roman"/>
          <w:sz w:val="24"/>
          <w:szCs w:val="24"/>
        </w:rPr>
        <w:t xml:space="preserve"> to the Jersey City Redevelopment Agency.</w:t>
      </w:r>
    </w:p>
    <w:p w14:paraId="24E4721E"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eastAsia="Times New Roman" w:hAnsi="Times New Roman" w:cs="Times New Roman"/>
          <w:sz w:val="24"/>
          <w:szCs w:val="24"/>
        </w:rPr>
      </w:pPr>
    </w:p>
    <w:p w14:paraId="6AFAA7D6"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City</w:t>
      </w: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ab/>
      </w:r>
      <w:proofErr w:type="gramStart"/>
      <w:r w:rsidRPr="00381542">
        <w:rPr>
          <w:rFonts w:ascii="Times New Roman" w:eastAsia="Times New Roman" w:hAnsi="Times New Roman" w:cs="Times New Roman"/>
          <w:sz w:val="24"/>
          <w:szCs w:val="24"/>
        </w:rPr>
        <w:t>-  refers</w:t>
      </w:r>
      <w:proofErr w:type="gramEnd"/>
      <w:r w:rsidRPr="00381542">
        <w:rPr>
          <w:rFonts w:ascii="Times New Roman" w:eastAsia="Times New Roman" w:hAnsi="Times New Roman" w:cs="Times New Roman"/>
          <w:sz w:val="24"/>
          <w:szCs w:val="24"/>
        </w:rPr>
        <w:t xml:space="preserve"> to the City of Jersey City.</w:t>
      </w:r>
    </w:p>
    <w:p w14:paraId="2D05ACC3"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p>
    <w:p w14:paraId="4DC17D98" w14:textId="1ED6FD38"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Co</w:t>
      </w:r>
      <w:r>
        <w:rPr>
          <w:rFonts w:ascii="Times New Roman" w:eastAsia="Times New Roman" w:hAnsi="Times New Roman" w:cs="Times New Roman"/>
          <w:sz w:val="24"/>
          <w:szCs w:val="24"/>
          <w:u w:val="single"/>
        </w:rPr>
        <w:t>nsultant</w:t>
      </w:r>
      <w:r w:rsidRPr="00381542">
        <w:rPr>
          <w:rFonts w:ascii="Times New Roman" w:eastAsia="Times New Roman" w:hAnsi="Times New Roman" w:cs="Times New Roman"/>
          <w:sz w:val="24"/>
          <w:szCs w:val="24"/>
        </w:rPr>
        <w:t>” - refers to the Qualified Respondent(s) who are awarded and enter into contracts with the Agency.</w:t>
      </w:r>
    </w:p>
    <w:p w14:paraId="12FC185F"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
    <w:p w14:paraId="6C3FBA6B" w14:textId="0927C059"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Qualification Statement</w:t>
      </w:r>
      <w:r w:rsidRPr="00381542">
        <w:rPr>
          <w:rFonts w:ascii="Times New Roman" w:eastAsia="Times New Roman" w:hAnsi="Times New Roman" w:cs="Times New Roman"/>
          <w:sz w:val="24"/>
          <w:szCs w:val="24"/>
        </w:rPr>
        <w:t>”</w:t>
      </w:r>
      <w:r w:rsidR="00CA5F29">
        <w:rPr>
          <w:rFonts w:ascii="Times New Roman" w:eastAsia="Times New Roman" w:hAnsi="Times New Roman" w:cs="Times New Roman"/>
          <w:sz w:val="24"/>
          <w:szCs w:val="24"/>
        </w:rPr>
        <w:t xml:space="preserve"> or “</w:t>
      </w:r>
      <w:r w:rsidR="00CA5F29" w:rsidRPr="00CA5F29">
        <w:rPr>
          <w:rFonts w:ascii="Times New Roman" w:eastAsia="Times New Roman" w:hAnsi="Times New Roman" w:cs="Times New Roman"/>
          <w:sz w:val="24"/>
          <w:szCs w:val="24"/>
          <w:u w:val="single"/>
        </w:rPr>
        <w:t>Proposal</w:t>
      </w:r>
      <w:r w:rsidR="00CA5F29">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the complete responses to this RFQ submitted by the Respondents.</w:t>
      </w:r>
    </w:p>
    <w:p w14:paraId="63DF86C4" w14:textId="77777777" w:rsidR="00381542" w:rsidRPr="00381542" w:rsidRDefault="00381542" w:rsidP="00381542">
      <w:pPr>
        <w:widowControl w:val="0"/>
        <w:tabs>
          <w:tab w:val="left" w:pos="720"/>
          <w:tab w:val="left" w:pos="1440"/>
          <w:tab w:val="left" w:pos="2160"/>
          <w:tab w:val="left" w:pos="2532"/>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532" w:hanging="2160"/>
        <w:jc w:val="both"/>
        <w:rPr>
          <w:rFonts w:ascii="Times New Roman" w:eastAsia="Times New Roman" w:hAnsi="Times New Roman" w:cs="Times New Roman"/>
          <w:sz w:val="24"/>
          <w:szCs w:val="24"/>
        </w:rPr>
      </w:pPr>
    </w:p>
    <w:p w14:paraId="1141FCA0"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Qualified Respondent</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those Respondents who in the sole judgment of the Agency have satisfied the qualification criteria set forth in this RFQ.</w:t>
      </w:r>
    </w:p>
    <w:p w14:paraId="2B853D6C" w14:textId="77777777" w:rsidR="00381542" w:rsidRPr="00381542" w:rsidRDefault="00381542" w:rsidP="00381542">
      <w:pPr>
        <w:widowControl w:val="0"/>
        <w:tabs>
          <w:tab w:val="left" w:pos="720"/>
          <w:tab w:val="left" w:pos="1440"/>
          <w:tab w:val="left" w:pos="2160"/>
          <w:tab w:val="left" w:pos="2532"/>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532" w:hanging="2160"/>
        <w:jc w:val="both"/>
        <w:rPr>
          <w:rFonts w:ascii="Times New Roman" w:eastAsia="Times New Roman" w:hAnsi="Times New Roman" w:cs="Times New Roman"/>
          <w:sz w:val="24"/>
          <w:szCs w:val="24"/>
        </w:rPr>
      </w:pPr>
    </w:p>
    <w:p w14:paraId="31923406"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RFQ</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this Request for Qualifications, including any amendments thereof or supplements thereto.</w:t>
      </w:r>
    </w:p>
    <w:p w14:paraId="50E29136" w14:textId="77777777" w:rsidR="00381542" w:rsidRPr="00381542" w:rsidRDefault="00381542" w:rsidP="00381542">
      <w:pPr>
        <w:widowControl w:val="0"/>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hanging="3600"/>
        <w:jc w:val="both"/>
        <w:rPr>
          <w:rFonts w:ascii="Times New Roman" w:eastAsia="Times New Roman" w:hAnsi="Times New Roman" w:cs="Times New Roman"/>
          <w:sz w:val="24"/>
          <w:szCs w:val="24"/>
        </w:rPr>
      </w:pPr>
    </w:p>
    <w:p w14:paraId="1EE9A5F4"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Respondent</w:t>
      </w:r>
      <w:r w:rsidRPr="00381542">
        <w:rPr>
          <w:rFonts w:ascii="Times New Roman" w:eastAsia="Times New Roman" w:hAnsi="Times New Roman" w:cs="Times New Roman"/>
          <w:sz w:val="24"/>
          <w:szCs w:val="24"/>
        </w:rPr>
        <w:t>” or “</w:t>
      </w:r>
      <w:r w:rsidRPr="00381542">
        <w:rPr>
          <w:rFonts w:ascii="Times New Roman" w:eastAsia="Times New Roman" w:hAnsi="Times New Roman" w:cs="Times New Roman"/>
          <w:sz w:val="24"/>
          <w:szCs w:val="24"/>
          <w:u w:val="single"/>
        </w:rPr>
        <w:t>Respondents</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the interested persons and/or firm(s) that submit a Qualification Statement.</w:t>
      </w:r>
    </w:p>
    <w:p w14:paraId="0490333F" w14:textId="77777777"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p>
    <w:p w14:paraId="2B0AB4CE" w14:textId="38BD0AC9" w:rsidR="00381542" w:rsidRPr="00381542" w:rsidRDefault="00381542" w:rsidP="00381542">
      <w:pPr>
        <w:widowControl w:val="0"/>
        <w:tabs>
          <w:tab w:val="left" w:pos="720"/>
          <w:tab w:val="left" w:pos="1440"/>
          <w:tab w:val="left" w:pos="2160"/>
          <w:tab w:val="left" w:pos="2880"/>
          <w:tab w:val="left" w:pos="3252"/>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Services</w:t>
      </w:r>
      <w:r w:rsidRPr="00381542">
        <w:rPr>
          <w:rFonts w:ascii="Times New Roman" w:eastAsia="Times New Roman" w:hAnsi="Times New Roman" w:cs="Times New Roman"/>
          <w:sz w:val="24"/>
          <w:szCs w:val="24"/>
        </w:rPr>
        <w:t>” - refers to those services described in Section 2 herein.</w:t>
      </w:r>
    </w:p>
    <w:bookmarkEnd w:id="2"/>
    <w:p w14:paraId="089D6092" w14:textId="77777777" w:rsidR="00125EC1" w:rsidRPr="00125EC1" w:rsidRDefault="00125EC1" w:rsidP="00125EC1">
      <w:pPr>
        <w:tabs>
          <w:tab w:val="left" w:pos="720"/>
          <w:tab w:val="left" w:pos="1440"/>
          <w:tab w:val="left" w:pos="2160"/>
          <w:tab w:val="left" w:pos="2880"/>
          <w:tab w:val="left" w:pos="3252"/>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252" w:hanging="2880"/>
        <w:jc w:val="both"/>
        <w:rPr>
          <w:rFonts w:ascii="Times New Roman" w:hAnsi="Times New Roman" w:cs="Times New Roman"/>
          <w:sz w:val="24"/>
          <w:szCs w:val="24"/>
        </w:rPr>
      </w:pPr>
      <w:r w:rsidRPr="00125EC1">
        <w:rPr>
          <w:rFonts w:ascii="Times New Roman" w:hAnsi="Times New Roman" w:cs="Times New Roman"/>
          <w:sz w:val="24"/>
          <w:szCs w:val="24"/>
        </w:rPr>
        <w:tab/>
      </w:r>
    </w:p>
    <w:p w14:paraId="188E83A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sz w:val="20"/>
          <w:szCs w:val="20"/>
        </w:rPr>
      </w:pPr>
    </w:p>
    <w:p w14:paraId="2E5D638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SECTION 1</w:t>
      </w:r>
    </w:p>
    <w:p w14:paraId="4FBF0A6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p>
    <w:p w14:paraId="6EFFEB2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INTRODUCTION AND GENERAL INFORMATION</w:t>
      </w:r>
    </w:p>
    <w:p w14:paraId="6AEC7B0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p>
    <w:p w14:paraId="0D378E6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u w:val="single"/>
        </w:rPr>
      </w:pPr>
      <w:r w:rsidRPr="00125EC1">
        <w:rPr>
          <w:rFonts w:ascii="Times New Roman" w:hAnsi="Times New Roman" w:cs="Times New Roman"/>
          <w:b/>
          <w:bCs/>
          <w:sz w:val="24"/>
          <w:szCs w:val="24"/>
        </w:rPr>
        <w:t xml:space="preserve">1.1. </w:t>
      </w:r>
      <w:r w:rsidRPr="00125EC1">
        <w:rPr>
          <w:rFonts w:ascii="Times New Roman" w:hAnsi="Times New Roman" w:cs="Times New Roman"/>
          <w:b/>
          <w:bCs/>
          <w:sz w:val="24"/>
          <w:szCs w:val="24"/>
        </w:rPr>
        <w:tab/>
      </w:r>
      <w:r w:rsidRPr="00125EC1">
        <w:rPr>
          <w:rFonts w:ascii="Times New Roman" w:hAnsi="Times New Roman" w:cs="Times New Roman"/>
          <w:b/>
          <w:bCs/>
          <w:sz w:val="24"/>
          <w:szCs w:val="24"/>
          <w:u w:val="single"/>
        </w:rPr>
        <w:t>Introduction and Purpose.</w:t>
      </w:r>
    </w:p>
    <w:p w14:paraId="275E284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u w:val="single"/>
        </w:rPr>
      </w:pPr>
    </w:p>
    <w:p w14:paraId="623C3476" w14:textId="523D5E7D"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 xml:space="preserve">The Agency is soliciting Qualification Statements from interested persons and/or firms for the provision of professional services, as more particularly described </w:t>
      </w:r>
      <w:r w:rsidR="00B057C2">
        <w:rPr>
          <w:rFonts w:ascii="Times New Roman" w:hAnsi="Times New Roman" w:cs="Times New Roman"/>
          <w:sz w:val="24"/>
          <w:szCs w:val="24"/>
        </w:rPr>
        <w:t xml:space="preserve">in Section 2 </w:t>
      </w:r>
      <w:r w:rsidRPr="00125EC1">
        <w:rPr>
          <w:rFonts w:ascii="Times New Roman" w:hAnsi="Times New Roman" w:cs="Times New Roman"/>
          <w:sz w:val="24"/>
          <w:szCs w:val="24"/>
        </w:rPr>
        <w:t xml:space="preserve">herein. Through </w:t>
      </w:r>
      <w:r w:rsidR="007A69E8">
        <w:rPr>
          <w:rFonts w:ascii="Times New Roman" w:hAnsi="Times New Roman" w:cs="Times New Roman"/>
          <w:sz w:val="24"/>
          <w:szCs w:val="24"/>
        </w:rPr>
        <w:t>the</w:t>
      </w:r>
      <w:r w:rsidRPr="00125EC1">
        <w:rPr>
          <w:rFonts w:ascii="Times New Roman" w:hAnsi="Times New Roman" w:cs="Times New Roman"/>
          <w:sz w:val="24"/>
          <w:szCs w:val="24"/>
        </w:rPr>
        <w:t xml:space="preserve"> RFQ process described herein, persons and/or firms interested in assisting the Agency with the provision of </w:t>
      </w:r>
      <w:r w:rsidR="007A69E8">
        <w:rPr>
          <w:rFonts w:ascii="Times New Roman" w:hAnsi="Times New Roman" w:cs="Times New Roman"/>
          <w:sz w:val="24"/>
          <w:szCs w:val="24"/>
        </w:rPr>
        <w:t>the S</w:t>
      </w:r>
      <w:r w:rsidRPr="00125EC1">
        <w:rPr>
          <w:rFonts w:ascii="Times New Roman" w:hAnsi="Times New Roman" w:cs="Times New Roman"/>
          <w:sz w:val="24"/>
          <w:szCs w:val="24"/>
        </w:rPr>
        <w:t>ervices must prepare and submit a Qualification Statement in accordance with the procedure and schedule in this RFQ. The Agency will review Qualification Statements only from those persons and/or firms that submit a Qualification Statement which includes all information required to be included as described herein.</w:t>
      </w:r>
    </w:p>
    <w:p w14:paraId="3AB578B2"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5EE418BB"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lastRenderedPageBreak/>
        <w:t>The Agency intends to qualify person(s) and/or firm(s) that:</w:t>
      </w:r>
    </w:p>
    <w:p w14:paraId="6F95B67E"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5D86E394"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r w:rsidRPr="00125EC1">
        <w:rPr>
          <w:rFonts w:ascii="Times New Roman" w:hAnsi="Times New Roman" w:cs="Times New Roman"/>
          <w:sz w:val="24"/>
          <w:szCs w:val="24"/>
        </w:rPr>
        <w:t>a.</w:t>
      </w:r>
      <w:r w:rsidRPr="00125EC1">
        <w:rPr>
          <w:rFonts w:ascii="Times New Roman" w:hAnsi="Times New Roman" w:cs="Times New Roman"/>
          <w:sz w:val="24"/>
          <w:szCs w:val="24"/>
        </w:rPr>
        <w:tab/>
      </w:r>
      <w:proofErr w:type="gramStart"/>
      <w:r w:rsidRPr="00125EC1">
        <w:rPr>
          <w:rFonts w:ascii="Times New Roman" w:hAnsi="Times New Roman" w:cs="Times New Roman"/>
          <w:sz w:val="24"/>
          <w:szCs w:val="24"/>
        </w:rPr>
        <w:t>possess</w:t>
      </w:r>
      <w:proofErr w:type="gramEnd"/>
      <w:r w:rsidRPr="00125EC1">
        <w:rPr>
          <w:rFonts w:ascii="Times New Roman" w:hAnsi="Times New Roman" w:cs="Times New Roman"/>
          <w:sz w:val="24"/>
          <w:szCs w:val="24"/>
        </w:rPr>
        <w:t xml:space="preserve"> the professional, financial and administrative capabilities to provide the proposed services; and </w:t>
      </w:r>
    </w:p>
    <w:p w14:paraId="1AD57C82"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jc w:val="both"/>
        <w:rPr>
          <w:rFonts w:ascii="Times New Roman" w:hAnsi="Times New Roman" w:cs="Times New Roman"/>
          <w:sz w:val="24"/>
          <w:szCs w:val="24"/>
        </w:rPr>
      </w:pPr>
    </w:p>
    <w:p w14:paraId="0B16559B"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p>
    <w:p w14:paraId="72DECEA2"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r w:rsidRPr="00125EC1">
        <w:rPr>
          <w:rFonts w:ascii="Times New Roman" w:hAnsi="Times New Roman" w:cs="Times New Roman"/>
          <w:sz w:val="24"/>
          <w:szCs w:val="24"/>
        </w:rPr>
        <w:t>b.</w:t>
      </w:r>
      <w:r w:rsidRPr="00125EC1">
        <w:rPr>
          <w:rFonts w:ascii="Times New Roman" w:hAnsi="Times New Roman" w:cs="Times New Roman"/>
          <w:sz w:val="24"/>
          <w:szCs w:val="24"/>
        </w:rPr>
        <w:tab/>
        <w:t>will agree to work under the compensation terms and conditions determined by the Agency.</w:t>
      </w:r>
    </w:p>
    <w:p w14:paraId="68AA06F3"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p>
    <w:p w14:paraId="5DD979E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jc w:val="both"/>
        <w:rPr>
          <w:rFonts w:ascii="Times New Roman" w:hAnsi="Times New Roman" w:cs="Times New Roman"/>
          <w:b/>
          <w:bCs/>
          <w:sz w:val="24"/>
          <w:szCs w:val="24"/>
        </w:rPr>
      </w:pPr>
    </w:p>
    <w:p w14:paraId="7B26AD1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tab/>
      </w:r>
      <w:r w:rsidR="00D55E1C">
        <w:rPr>
          <w:rFonts w:ascii="Times New Roman" w:hAnsi="Times New Roman" w:cs="Times New Roman"/>
          <w:b/>
          <w:bCs/>
          <w:sz w:val="24"/>
          <w:szCs w:val="24"/>
        </w:rPr>
        <w:tab/>
      </w:r>
      <w:r>
        <w:rPr>
          <w:rFonts w:ascii="Times New Roman" w:hAnsi="Times New Roman" w:cs="Times New Roman"/>
          <w:b/>
          <w:bCs/>
          <w:sz w:val="24"/>
          <w:szCs w:val="24"/>
        </w:rPr>
        <w:t>1.2</w:t>
      </w:r>
      <w:r w:rsidRPr="00125EC1">
        <w:rPr>
          <w:rFonts w:ascii="Times New Roman" w:hAnsi="Times New Roman" w:cs="Times New Roman"/>
          <w:b/>
          <w:bCs/>
          <w:sz w:val="24"/>
          <w:szCs w:val="24"/>
        </w:rPr>
        <w:t>.</w:t>
      </w:r>
      <w:r w:rsidRPr="00125EC1">
        <w:rPr>
          <w:rFonts w:ascii="Times New Roman" w:hAnsi="Times New Roman" w:cs="Times New Roman"/>
          <w:b/>
          <w:bCs/>
          <w:sz w:val="24"/>
          <w:szCs w:val="24"/>
        </w:rPr>
        <w:tab/>
      </w:r>
      <w:r w:rsidRPr="00125EC1">
        <w:rPr>
          <w:rFonts w:ascii="Times New Roman" w:hAnsi="Times New Roman" w:cs="Times New Roman"/>
          <w:b/>
          <w:bCs/>
          <w:sz w:val="24"/>
          <w:szCs w:val="24"/>
          <w:u w:val="single"/>
        </w:rPr>
        <w:t>Procurement Process and Schedule</w:t>
      </w:r>
      <w:r w:rsidRPr="00125EC1">
        <w:rPr>
          <w:rFonts w:ascii="Times New Roman" w:hAnsi="Times New Roman" w:cs="Times New Roman"/>
          <w:b/>
          <w:bCs/>
          <w:sz w:val="24"/>
          <w:szCs w:val="24"/>
        </w:rPr>
        <w:t>.</w:t>
      </w:r>
    </w:p>
    <w:p w14:paraId="15CC510F" w14:textId="77777777" w:rsidR="00125EC1" w:rsidRPr="00125EC1" w:rsidRDefault="00125EC1" w:rsidP="00D55E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D2BBED0" w14:textId="77777777" w:rsidR="00381542" w:rsidRPr="00381542" w:rsidRDefault="00381542" w:rsidP="0038154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bookmarkStart w:id="3" w:name="_Hlk241181725"/>
      <w:r w:rsidRPr="00381542">
        <w:rPr>
          <w:rFonts w:ascii="Times New Roman" w:eastAsia="Times New Roman" w:hAnsi="Times New Roman" w:cs="Times New Roman"/>
          <w:sz w:val="24"/>
          <w:szCs w:val="24"/>
        </w:rPr>
        <w:t xml:space="preserve">The selection of Qualified Respondents is not subject to the bidding provisions of the Local Public Contracts Law, </w:t>
      </w:r>
      <w:r w:rsidRPr="00381542">
        <w:rPr>
          <w:rFonts w:ascii="Times New Roman" w:eastAsia="Times New Roman" w:hAnsi="Times New Roman" w:cs="Times New Roman"/>
          <w:sz w:val="24"/>
          <w:szCs w:val="24"/>
          <w:u w:val="single"/>
        </w:rPr>
        <w:t>N.J.S.A.</w:t>
      </w:r>
      <w:r w:rsidRPr="00381542">
        <w:rPr>
          <w:rFonts w:ascii="Times New Roman" w:eastAsia="Times New Roman" w:hAnsi="Times New Roman" w:cs="Times New Roman"/>
          <w:sz w:val="24"/>
          <w:szCs w:val="24"/>
        </w:rPr>
        <w:t xml:space="preserve"> 40A:11-1 </w:t>
      </w:r>
      <w:r w:rsidRPr="00381542">
        <w:rPr>
          <w:rFonts w:ascii="Times New Roman" w:eastAsia="Times New Roman" w:hAnsi="Times New Roman" w:cs="Times New Roman"/>
          <w:sz w:val="24"/>
          <w:szCs w:val="24"/>
          <w:u w:val="single"/>
        </w:rPr>
        <w:t>et seq.</w:t>
      </w:r>
      <w:r w:rsidRPr="00381542">
        <w:rPr>
          <w:rFonts w:ascii="Times New Roman" w:eastAsia="Times New Roman" w:hAnsi="Times New Roman" w:cs="Times New Roman"/>
          <w:sz w:val="24"/>
          <w:szCs w:val="24"/>
        </w:rPr>
        <w:t xml:space="preserve"> The selection of Qualified Respondents is subject to the “New Jersey Local Unit Pay-to-Play” Law, </w:t>
      </w:r>
      <w:r w:rsidRPr="00381542">
        <w:rPr>
          <w:rFonts w:ascii="Times New Roman" w:eastAsia="Times New Roman" w:hAnsi="Times New Roman" w:cs="Times New Roman"/>
          <w:sz w:val="24"/>
          <w:szCs w:val="24"/>
          <w:u w:val="single"/>
        </w:rPr>
        <w:t>N.J.S.A.</w:t>
      </w:r>
      <w:r w:rsidRPr="00381542">
        <w:rPr>
          <w:rFonts w:ascii="Times New Roman" w:eastAsia="Times New Roman" w:hAnsi="Times New Roman" w:cs="Times New Roman"/>
          <w:sz w:val="24"/>
          <w:szCs w:val="24"/>
        </w:rPr>
        <w:t xml:space="preserve"> 19:44A-20.4, </w:t>
      </w:r>
      <w:r w:rsidRPr="00381542">
        <w:rPr>
          <w:rFonts w:ascii="Times New Roman" w:eastAsia="Times New Roman" w:hAnsi="Times New Roman" w:cs="Times New Roman"/>
          <w:sz w:val="24"/>
          <w:szCs w:val="24"/>
          <w:u w:val="single"/>
        </w:rPr>
        <w:t>et seq.</w:t>
      </w:r>
      <w:r w:rsidRPr="00381542">
        <w:rPr>
          <w:rFonts w:ascii="Times New Roman" w:eastAsia="Times New Roman" w:hAnsi="Times New Roman" w:cs="Times New Roman"/>
          <w:sz w:val="24"/>
          <w:szCs w:val="24"/>
        </w:rPr>
        <w:t xml:space="preserve"> The Agency has structured a procurement process that seeks to obtain the desired results described above, while establishing a competitive process to assure that each person and/or firm is provided an equal opportunity to submit a Qualification Statement in response to the RFQ.  Qualification Statements will be evaluated in accordance with the criteria set forth in this RFQ, which will be applied in the same manner to each Qualification Statement received.</w:t>
      </w:r>
    </w:p>
    <w:p w14:paraId="224408A2"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270BF057"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Qualification Statements will be reviewed and evaluated by the Agency’s executive staff. The Qualification Statements will be reviewed to determine if the Respondent has met the minimum professional, administrative, and financial qualifications described in this RFQ. Based upon the totality of the information contained in the Qualification Statement, including information about the reputation and experience of each Respondent, executive staff will determine which Respondents are qualified under the criteria stated herein.</w:t>
      </w:r>
    </w:p>
    <w:p w14:paraId="10100A02"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525C9E61"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RFQ process commences with the issuance of this RFQ.  The steps involved in the process and the anticipated completion dates are set forth in Table 1, Procurement Schedule.  The Agency reserves the right to, among other things, amend, modify, or alter the Procurement Schedule.</w:t>
      </w:r>
    </w:p>
    <w:p w14:paraId="4634DD28"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75153346" w14:textId="77777777" w:rsidR="00381542" w:rsidRPr="00381542" w:rsidRDefault="00381542" w:rsidP="003815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All communications concerning this RFQ or the RFQ process shall be directed to the Agency’s designated Contact Person, in writing.</w:t>
      </w:r>
    </w:p>
    <w:p w14:paraId="347A091C"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bookmarkEnd w:id="3"/>
    <w:p w14:paraId="48BC4938" w14:textId="22C65C4C"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 xml:space="preserve">Qualification Statements must be submitted to, and be received by, the Agency via mail or hand delivery by </w:t>
      </w:r>
      <w:r w:rsidRPr="00381542">
        <w:rPr>
          <w:rFonts w:ascii="Times New Roman" w:hAnsi="Times New Roman" w:cs="Times New Roman"/>
          <w:b/>
          <w:bCs/>
          <w:sz w:val="24"/>
          <w:szCs w:val="24"/>
        </w:rPr>
        <w:t>11:00 a.m. prevailing time on</w:t>
      </w:r>
      <w:r w:rsidR="00286190" w:rsidRPr="00381542">
        <w:rPr>
          <w:rFonts w:ascii="Times New Roman" w:hAnsi="Times New Roman" w:cs="Times New Roman"/>
          <w:b/>
          <w:bCs/>
          <w:sz w:val="24"/>
          <w:szCs w:val="24"/>
        </w:rPr>
        <w:t xml:space="preserve"> October </w:t>
      </w:r>
      <w:r w:rsidR="00381542" w:rsidRPr="00381542">
        <w:rPr>
          <w:rFonts w:ascii="Times New Roman" w:hAnsi="Times New Roman" w:cs="Times New Roman"/>
          <w:b/>
          <w:bCs/>
          <w:sz w:val="24"/>
          <w:szCs w:val="24"/>
        </w:rPr>
        <w:t>9</w:t>
      </w:r>
      <w:r w:rsidR="00286190" w:rsidRPr="00381542">
        <w:rPr>
          <w:rFonts w:ascii="Times New Roman" w:hAnsi="Times New Roman" w:cs="Times New Roman"/>
          <w:b/>
          <w:bCs/>
          <w:sz w:val="24"/>
          <w:szCs w:val="24"/>
        </w:rPr>
        <w:t>, 202</w:t>
      </w:r>
      <w:r w:rsidR="00381542" w:rsidRPr="00381542">
        <w:rPr>
          <w:rFonts w:ascii="Times New Roman" w:hAnsi="Times New Roman" w:cs="Times New Roman"/>
          <w:b/>
          <w:bCs/>
          <w:sz w:val="24"/>
          <w:szCs w:val="24"/>
        </w:rPr>
        <w:t>6</w:t>
      </w:r>
      <w:r w:rsidRPr="00381542">
        <w:rPr>
          <w:rFonts w:ascii="Times New Roman" w:hAnsi="Times New Roman" w:cs="Times New Roman"/>
          <w:sz w:val="24"/>
          <w:szCs w:val="24"/>
        </w:rPr>
        <w:t>.</w:t>
      </w:r>
      <w:r w:rsidRPr="00125EC1">
        <w:rPr>
          <w:rFonts w:ascii="Times New Roman" w:hAnsi="Times New Roman" w:cs="Times New Roman"/>
          <w:sz w:val="24"/>
          <w:szCs w:val="24"/>
        </w:rPr>
        <w:t xml:space="preserve">  Qualification Statements submitted via hand delivery must be delivered to the Agency’s offices on Mondays through Thursdays only, b</w:t>
      </w:r>
      <w:r w:rsidR="00D55E1C">
        <w:rPr>
          <w:rFonts w:ascii="Times New Roman" w:hAnsi="Times New Roman" w:cs="Times New Roman"/>
          <w:sz w:val="24"/>
          <w:szCs w:val="24"/>
        </w:rPr>
        <w:t>etween the hours of 10:00 a.m.</w:t>
      </w:r>
      <w:r w:rsidR="00BF10E7">
        <w:rPr>
          <w:rFonts w:ascii="Times New Roman" w:hAnsi="Times New Roman" w:cs="Times New Roman"/>
          <w:sz w:val="24"/>
          <w:szCs w:val="24"/>
        </w:rPr>
        <w:t xml:space="preserve"> and</w:t>
      </w:r>
      <w:r w:rsidR="00D55E1C">
        <w:rPr>
          <w:rFonts w:ascii="Times New Roman" w:hAnsi="Times New Roman" w:cs="Times New Roman"/>
          <w:sz w:val="24"/>
          <w:szCs w:val="24"/>
        </w:rPr>
        <w:t xml:space="preserve"> </w:t>
      </w:r>
      <w:r w:rsidRPr="00125EC1">
        <w:rPr>
          <w:rFonts w:ascii="Times New Roman" w:hAnsi="Times New Roman" w:cs="Times New Roman"/>
          <w:sz w:val="24"/>
          <w:szCs w:val="24"/>
        </w:rPr>
        <w:t xml:space="preserve">4:00 p.m. </w:t>
      </w:r>
      <w:r w:rsidRPr="00125EC1">
        <w:rPr>
          <w:rFonts w:ascii="Times New Roman" w:hAnsi="Times New Roman" w:cs="Times New Roman"/>
          <w:sz w:val="24"/>
          <w:szCs w:val="24"/>
        </w:rPr>
        <w:lastRenderedPageBreak/>
        <w:t>Qualification Statements shall be opened in public in the Agency’s Conference Room located at 4 Jackson Square, Jersey City, New Jersey.</w:t>
      </w:r>
    </w:p>
    <w:p w14:paraId="2F08765E" w14:textId="77777777" w:rsidR="00381542" w:rsidRDefault="00381542"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35BDA03A" w14:textId="3554202B" w:rsidR="00381542" w:rsidRPr="00381542" w:rsidRDefault="00381542" w:rsidP="003815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sz w:val="24"/>
          <w:szCs w:val="24"/>
        </w:rPr>
      </w:pPr>
      <w:proofErr w:type="gramStart"/>
      <w:r w:rsidRPr="00381542">
        <w:rPr>
          <w:rFonts w:ascii="Times New Roman" w:hAnsi="Times New Roman" w:cs="Times New Roman"/>
          <w:sz w:val="24"/>
          <w:szCs w:val="24"/>
        </w:rPr>
        <w:t>Subsequent to</w:t>
      </w:r>
      <w:proofErr w:type="gramEnd"/>
      <w:r w:rsidRPr="00381542">
        <w:rPr>
          <w:rFonts w:ascii="Times New Roman" w:hAnsi="Times New Roman" w:cs="Times New Roman"/>
          <w:sz w:val="24"/>
          <w:szCs w:val="24"/>
        </w:rPr>
        <w:t xml:space="preserve"> issuance of this RFQ, the </w:t>
      </w:r>
      <w:r w:rsidR="001C3F9C" w:rsidRPr="00381542">
        <w:rPr>
          <w:rFonts w:ascii="Times New Roman" w:hAnsi="Times New Roman" w:cs="Times New Roman"/>
          <w:sz w:val="24"/>
          <w:szCs w:val="24"/>
        </w:rPr>
        <w:t>Agency may</w:t>
      </w:r>
      <w:r w:rsidRPr="00381542">
        <w:rPr>
          <w:rFonts w:ascii="Times New Roman" w:hAnsi="Times New Roman" w:cs="Times New Roman"/>
          <w:sz w:val="24"/>
          <w:szCs w:val="24"/>
        </w:rPr>
        <w:t xml:space="preserve"> modify, supplement or amend the provisions of this RFQ </w:t>
      </w:r>
      <w:proofErr w:type="gramStart"/>
      <w:r w:rsidRPr="00381542">
        <w:rPr>
          <w:rFonts w:ascii="Times New Roman" w:hAnsi="Times New Roman" w:cs="Times New Roman"/>
          <w:sz w:val="24"/>
          <w:szCs w:val="24"/>
        </w:rPr>
        <w:t>in order to</w:t>
      </w:r>
      <w:proofErr w:type="gramEnd"/>
      <w:r w:rsidRPr="00381542">
        <w:rPr>
          <w:rFonts w:ascii="Times New Roman" w:hAnsi="Times New Roman" w:cs="Times New Roman"/>
          <w:sz w:val="24"/>
          <w:szCs w:val="24"/>
        </w:rPr>
        <w:t xml:space="preserve"> respond to inquiries received from prospective Respondents or as otherwise deemed necessary or appropriate by and in the sole judgment of the Agency.  </w:t>
      </w:r>
      <w:r w:rsidRPr="00381542">
        <w:rPr>
          <w:rFonts w:ascii="Times New Roman" w:hAnsi="Times New Roman" w:cs="Times New Roman"/>
          <w:sz w:val="24"/>
          <w:szCs w:val="24"/>
          <w:u w:val="single"/>
        </w:rPr>
        <w:t>Respondents are responsible to check the</w:t>
      </w:r>
      <w:r w:rsidR="00BF10E7">
        <w:rPr>
          <w:rFonts w:ascii="Times New Roman" w:hAnsi="Times New Roman" w:cs="Times New Roman"/>
          <w:sz w:val="24"/>
          <w:szCs w:val="24"/>
          <w:u w:val="single"/>
        </w:rPr>
        <w:t xml:space="preserve"> Agency’s</w:t>
      </w:r>
      <w:r w:rsidRPr="00381542">
        <w:rPr>
          <w:rFonts w:ascii="Times New Roman" w:hAnsi="Times New Roman" w:cs="Times New Roman"/>
          <w:sz w:val="24"/>
          <w:szCs w:val="24"/>
          <w:u w:val="single"/>
        </w:rPr>
        <w:t xml:space="preserve"> website to verify </w:t>
      </w:r>
      <w:proofErr w:type="gramStart"/>
      <w:r w:rsidRPr="00381542">
        <w:rPr>
          <w:rFonts w:ascii="Times New Roman" w:hAnsi="Times New Roman" w:cs="Times New Roman"/>
          <w:sz w:val="24"/>
          <w:szCs w:val="24"/>
          <w:u w:val="single"/>
        </w:rPr>
        <w:t>whether or not</w:t>
      </w:r>
      <w:proofErr w:type="gramEnd"/>
      <w:r w:rsidRPr="00381542">
        <w:rPr>
          <w:rFonts w:ascii="Times New Roman" w:hAnsi="Times New Roman" w:cs="Times New Roman"/>
          <w:sz w:val="24"/>
          <w:szCs w:val="24"/>
          <w:u w:val="single"/>
        </w:rPr>
        <w:t xml:space="preserve"> any addenda have been posted.</w:t>
      </w:r>
    </w:p>
    <w:p w14:paraId="7F3608A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6F6646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TABLE 1</w:t>
      </w:r>
    </w:p>
    <w:p w14:paraId="4576A1C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732836E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ANTICIPATED PROCUREMENT SCHEDULE</w:t>
      </w:r>
    </w:p>
    <w:p w14:paraId="68CE912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57A2AA2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p>
    <w:p w14:paraId="1665999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r w:rsidRPr="00125EC1">
        <w:rPr>
          <w:rFonts w:ascii="Times New Roman" w:hAnsi="Times New Roman" w:cs="Times New Roman"/>
          <w:b/>
          <w:bCs/>
          <w:sz w:val="24"/>
          <w:szCs w:val="24"/>
        </w:rPr>
        <w:tab/>
        <w:t xml:space="preserve">     </w:t>
      </w:r>
      <w:r w:rsidRPr="00125EC1">
        <w:rPr>
          <w:rFonts w:ascii="Times New Roman" w:hAnsi="Times New Roman" w:cs="Times New Roman"/>
          <w:b/>
          <w:bCs/>
          <w:sz w:val="24"/>
          <w:szCs w:val="24"/>
        </w:rPr>
        <w:tab/>
        <w:t xml:space="preserve">     ACTIVITY </w:t>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t xml:space="preserve">         </w:t>
      </w:r>
      <w:r w:rsidRPr="00125EC1">
        <w:rPr>
          <w:rFonts w:ascii="Times New Roman" w:hAnsi="Times New Roman" w:cs="Times New Roman"/>
          <w:b/>
          <w:bCs/>
          <w:sz w:val="24"/>
          <w:szCs w:val="24"/>
        </w:rPr>
        <w:tab/>
        <w:t xml:space="preserve">     DATE</w:t>
      </w:r>
    </w:p>
    <w:p w14:paraId="52C21B6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p>
    <w:p w14:paraId="7BA15D2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p>
    <w:p w14:paraId="787FD092" w14:textId="31DD754C" w:rsidR="00125EC1" w:rsidRPr="00381542" w:rsidRDefault="00125EC1" w:rsidP="005F3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125EC1">
        <w:rPr>
          <w:rFonts w:ascii="Times New Roman" w:hAnsi="Times New Roman" w:cs="Times New Roman"/>
          <w:b/>
          <w:bCs/>
          <w:sz w:val="24"/>
          <w:szCs w:val="24"/>
        </w:rPr>
        <w:tab/>
      </w:r>
      <w:r w:rsidRPr="00125EC1">
        <w:rPr>
          <w:rFonts w:ascii="Times New Roman" w:hAnsi="Times New Roman" w:cs="Times New Roman"/>
          <w:sz w:val="24"/>
          <w:szCs w:val="24"/>
        </w:rPr>
        <w:t>1.</w:t>
      </w:r>
      <w:r w:rsidRPr="00125EC1">
        <w:rPr>
          <w:rFonts w:ascii="Times New Roman" w:hAnsi="Times New Roman" w:cs="Times New Roman"/>
          <w:sz w:val="24"/>
          <w:szCs w:val="24"/>
        </w:rPr>
        <w:tab/>
      </w:r>
      <w:r w:rsidRPr="00381542">
        <w:rPr>
          <w:rFonts w:ascii="Times New Roman" w:hAnsi="Times New Roman" w:cs="Times New Roman"/>
          <w:sz w:val="24"/>
          <w:szCs w:val="24"/>
        </w:rPr>
        <w:t>Issuance of Request for Qualifications</w:t>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00381542" w:rsidRPr="00381542">
        <w:rPr>
          <w:rFonts w:ascii="Times New Roman" w:hAnsi="Times New Roman" w:cs="Times New Roman"/>
          <w:sz w:val="24"/>
          <w:szCs w:val="24"/>
        </w:rPr>
        <w:t>September 25</w:t>
      </w:r>
      <w:r w:rsidR="005F3404" w:rsidRPr="00381542">
        <w:rPr>
          <w:rFonts w:ascii="Times New Roman" w:hAnsi="Times New Roman" w:cs="Times New Roman"/>
          <w:sz w:val="24"/>
          <w:szCs w:val="24"/>
        </w:rPr>
        <w:t>, 202</w:t>
      </w:r>
      <w:r w:rsidR="004556DD" w:rsidRPr="00381542">
        <w:rPr>
          <w:rFonts w:ascii="Times New Roman" w:hAnsi="Times New Roman" w:cs="Times New Roman"/>
          <w:sz w:val="24"/>
          <w:szCs w:val="24"/>
        </w:rPr>
        <w:t>6</w:t>
      </w:r>
    </w:p>
    <w:p w14:paraId="5A7179C8" w14:textId="77777777"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E59DA87" w14:textId="00D6C0F9"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t>2.</w:t>
      </w:r>
      <w:r w:rsidRPr="00381542">
        <w:rPr>
          <w:rFonts w:ascii="Times New Roman" w:hAnsi="Times New Roman" w:cs="Times New Roman"/>
          <w:sz w:val="24"/>
          <w:szCs w:val="24"/>
        </w:rPr>
        <w:tab/>
        <w:t>Receipt of Qualification Statements</w:t>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bookmarkStart w:id="4" w:name="_Hlk210734370"/>
      <w:r w:rsidR="00286190" w:rsidRPr="00381542">
        <w:rPr>
          <w:rFonts w:ascii="Times New Roman" w:hAnsi="Times New Roman" w:cs="Times New Roman"/>
          <w:sz w:val="24"/>
          <w:szCs w:val="24"/>
        </w:rPr>
        <w:t xml:space="preserve">October </w:t>
      </w:r>
      <w:r w:rsidR="00381542">
        <w:rPr>
          <w:rFonts w:ascii="Times New Roman" w:hAnsi="Times New Roman" w:cs="Times New Roman"/>
          <w:sz w:val="24"/>
          <w:szCs w:val="24"/>
        </w:rPr>
        <w:t>9</w:t>
      </w:r>
      <w:r w:rsidR="00F06B4D" w:rsidRPr="00381542">
        <w:rPr>
          <w:rFonts w:ascii="Times New Roman" w:hAnsi="Times New Roman" w:cs="Times New Roman"/>
          <w:sz w:val="24"/>
          <w:szCs w:val="24"/>
        </w:rPr>
        <w:t>, 202</w:t>
      </w:r>
      <w:bookmarkEnd w:id="4"/>
      <w:r w:rsidR="004556DD" w:rsidRPr="00381542">
        <w:rPr>
          <w:rFonts w:ascii="Times New Roman" w:hAnsi="Times New Roman" w:cs="Times New Roman"/>
          <w:sz w:val="24"/>
          <w:szCs w:val="24"/>
        </w:rPr>
        <w:t>6</w:t>
      </w:r>
    </w:p>
    <w:p w14:paraId="682143F5" w14:textId="77777777"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F3902D1" w14:textId="00AE8B69"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t>3.</w:t>
      </w:r>
      <w:r w:rsidRPr="00381542">
        <w:rPr>
          <w:rFonts w:ascii="Times New Roman" w:hAnsi="Times New Roman" w:cs="Times New Roman"/>
          <w:sz w:val="24"/>
          <w:szCs w:val="24"/>
        </w:rPr>
        <w:tab/>
        <w:t>Completion of Evaluation of Qualification Statements</w:t>
      </w:r>
      <w:r w:rsidRPr="00381542">
        <w:rPr>
          <w:rFonts w:ascii="Times New Roman" w:hAnsi="Times New Roman" w:cs="Times New Roman"/>
          <w:sz w:val="24"/>
          <w:szCs w:val="24"/>
        </w:rPr>
        <w:tab/>
      </w:r>
      <w:r w:rsidR="00286190" w:rsidRPr="00381542">
        <w:rPr>
          <w:rFonts w:ascii="Times New Roman" w:hAnsi="Times New Roman" w:cs="Times New Roman"/>
          <w:sz w:val="24"/>
          <w:szCs w:val="24"/>
        </w:rPr>
        <w:t>October</w:t>
      </w:r>
      <w:r w:rsidR="004556DD" w:rsidRPr="00381542">
        <w:rPr>
          <w:rFonts w:ascii="Times New Roman" w:hAnsi="Times New Roman" w:cs="Times New Roman"/>
          <w:sz w:val="24"/>
          <w:szCs w:val="24"/>
        </w:rPr>
        <w:t xml:space="preserve"> </w:t>
      </w:r>
      <w:r w:rsidR="00381542">
        <w:rPr>
          <w:rFonts w:ascii="Times New Roman" w:hAnsi="Times New Roman" w:cs="Times New Roman"/>
          <w:sz w:val="24"/>
          <w:szCs w:val="24"/>
        </w:rPr>
        <w:t>12</w:t>
      </w:r>
      <w:r w:rsidR="004556DD" w:rsidRPr="00381542">
        <w:rPr>
          <w:rFonts w:ascii="Times New Roman" w:hAnsi="Times New Roman" w:cs="Times New Roman"/>
          <w:sz w:val="24"/>
          <w:szCs w:val="24"/>
        </w:rPr>
        <w:t>,</w:t>
      </w:r>
      <w:r w:rsidR="00F06B4D" w:rsidRPr="00381542">
        <w:rPr>
          <w:rFonts w:ascii="Times New Roman" w:hAnsi="Times New Roman" w:cs="Times New Roman"/>
          <w:sz w:val="24"/>
          <w:szCs w:val="24"/>
        </w:rPr>
        <w:t xml:space="preserve"> 202</w:t>
      </w:r>
      <w:r w:rsidR="004556DD" w:rsidRPr="00381542">
        <w:rPr>
          <w:rFonts w:ascii="Times New Roman" w:hAnsi="Times New Roman" w:cs="Times New Roman"/>
          <w:sz w:val="24"/>
          <w:szCs w:val="24"/>
        </w:rPr>
        <w:t>6</w:t>
      </w:r>
    </w:p>
    <w:p w14:paraId="292DEC96" w14:textId="77777777"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1D9F61B" w14:textId="0356A699" w:rsidR="00125EC1" w:rsidRPr="00381542"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t>4.</w:t>
      </w:r>
      <w:r w:rsidRPr="00381542">
        <w:rPr>
          <w:rFonts w:ascii="Times New Roman" w:hAnsi="Times New Roman" w:cs="Times New Roman"/>
          <w:sz w:val="24"/>
          <w:szCs w:val="24"/>
        </w:rPr>
        <w:tab/>
        <w:t>Quali</w:t>
      </w:r>
      <w:r w:rsidR="00D55E1C" w:rsidRPr="00381542">
        <w:rPr>
          <w:rFonts w:ascii="Times New Roman" w:hAnsi="Times New Roman" w:cs="Times New Roman"/>
          <w:sz w:val="24"/>
          <w:szCs w:val="24"/>
        </w:rPr>
        <w:t>fication of Individual/Firm</w:t>
      </w:r>
      <w:r w:rsidR="00D55E1C" w:rsidRPr="00381542">
        <w:rPr>
          <w:rFonts w:ascii="Times New Roman" w:hAnsi="Times New Roman" w:cs="Times New Roman"/>
          <w:sz w:val="24"/>
          <w:szCs w:val="24"/>
        </w:rPr>
        <w:tab/>
      </w:r>
      <w:r w:rsidR="00D55E1C" w:rsidRPr="00381542">
        <w:rPr>
          <w:rFonts w:ascii="Times New Roman" w:hAnsi="Times New Roman" w:cs="Times New Roman"/>
          <w:sz w:val="24"/>
          <w:szCs w:val="24"/>
        </w:rPr>
        <w:tab/>
      </w:r>
      <w:r w:rsidR="00D55E1C" w:rsidRPr="00381542">
        <w:rPr>
          <w:rFonts w:ascii="Times New Roman" w:hAnsi="Times New Roman" w:cs="Times New Roman"/>
          <w:sz w:val="24"/>
          <w:szCs w:val="24"/>
        </w:rPr>
        <w:tab/>
      </w:r>
      <w:r w:rsidR="00D55E1C" w:rsidRPr="00381542">
        <w:rPr>
          <w:rFonts w:ascii="Times New Roman" w:hAnsi="Times New Roman" w:cs="Times New Roman"/>
          <w:sz w:val="24"/>
          <w:szCs w:val="24"/>
        </w:rPr>
        <w:tab/>
      </w:r>
      <w:r w:rsidR="00286190" w:rsidRPr="00381542">
        <w:rPr>
          <w:rFonts w:ascii="Times New Roman" w:hAnsi="Times New Roman" w:cs="Times New Roman"/>
          <w:sz w:val="24"/>
          <w:szCs w:val="24"/>
        </w:rPr>
        <w:t>October 2</w:t>
      </w:r>
      <w:r w:rsidR="004556DD" w:rsidRPr="00381542">
        <w:rPr>
          <w:rFonts w:ascii="Times New Roman" w:hAnsi="Times New Roman" w:cs="Times New Roman"/>
          <w:sz w:val="24"/>
          <w:szCs w:val="24"/>
        </w:rPr>
        <w:t>0</w:t>
      </w:r>
      <w:r w:rsidRPr="00381542">
        <w:rPr>
          <w:rFonts w:ascii="Times New Roman" w:hAnsi="Times New Roman" w:cs="Times New Roman"/>
          <w:sz w:val="24"/>
          <w:szCs w:val="24"/>
        </w:rPr>
        <w:t xml:space="preserve">, </w:t>
      </w:r>
      <w:r w:rsidR="00F06B4D" w:rsidRPr="00381542">
        <w:rPr>
          <w:rFonts w:ascii="Times New Roman" w:hAnsi="Times New Roman" w:cs="Times New Roman"/>
          <w:sz w:val="24"/>
          <w:szCs w:val="24"/>
        </w:rPr>
        <w:t>202</w:t>
      </w:r>
      <w:r w:rsidR="004556DD" w:rsidRPr="00381542">
        <w:rPr>
          <w:rFonts w:ascii="Times New Roman" w:hAnsi="Times New Roman" w:cs="Times New Roman"/>
          <w:sz w:val="24"/>
          <w:szCs w:val="24"/>
        </w:rPr>
        <w:t>6</w:t>
      </w:r>
    </w:p>
    <w:p w14:paraId="5EDBB5E7" w14:textId="77777777" w:rsidR="00381542" w:rsidRPr="00381542" w:rsidRDefault="00381542"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541ED76" w14:textId="10B9E3EA" w:rsidR="00381542" w:rsidRPr="00381542" w:rsidRDefault="00381542"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t>5.</w:t>
      </w:r>
      <w:r w:rsidRPr="00381542">
        <w:rPr>
          <w:rFonts w:ascii="Times New Roman" w:hAnsi="Times New Roman" w:cs="Times New Roman"/>
          <w:sz w:val="24"/>
          <w:szCs w:val="24"/>
        </w:rPr>
        <w:tab/>
        <w:t>Qualification Term</w:t>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t xml:space="preserve">October 2026 – </w:t>
      </w:r>
    </w:p>
    <w:p w14:paraId="72FECD53" w14:textId="4B055C8D" w:rsidR="00381542" w:rsidRDefault="00381542"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t>October 2027</w:t>
      </w:r>
    </w:p>
    <w:p w14:paraId="0F140871" w14:textId="77777777" w:rsidR="005F3404" w:rsidRPr="00125EC1" w:rsidRDefault="005F3404"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405AE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BEB4E4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55E1C">
        <w:rPr>
          <w:rFonts w:ascii="Times New Roman" w:hAnsi="Times New Roman" w:cs="Times New Roman"/>
          <w:b/>
          <w:bCs/>
          <w:sz w:val="24"/>
          <w:szCs w:val="24"/>
        </w:rPr>
        <w:t xml:space="preserve">1.3 </w:t>
      </w:r>
      <w:r w:rsidRPr="00D55E1C">
        <w:rPr>
          <w:rFonts w:ascii="Times New Roman" w:hAnsi="Times New Roman" w:cs="Times New Roman"/>
          <w:b/>
          <w:bCs/>
          <w:sz w:val="24"/>
          <w:szCs w:val="24"/>
        </w:rPr>
        <w:tab/>
      </w:r>
      <w:r w:rsidRPr="00D55E1C">
        <w:rPr>
          <w:rFonts w:ascii="Times New Roman" w:hAnsi="Times New Roman" w:cs="Times New Roman"/>
          <w:b/>
          <w:bCs/>
          <w:sz w:val="24"/>
          <w:szCs w:val="24"/>
          <w:u w:val="single"/>
        </w:rPr>
        <w:t>Conditions Applicable to RFQ</w:t>
      </w:r>
    </w:p>
    <w:p w14:paraId="5D277AF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EA47EBD" w14:textId="207E8E16"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Upon submission of a Qualification Statement in response to this RFQ, the Respondent acknowledges and consents to the following conditions relative to the submission</w:t>
      </w:r>
      <w:r w:rsidR="00BF10E7">
        <w:rPr>
          <w:rFonts w:ascii="Times New Roman" w:hAnsi="Times New Roman" w:cs="Times New Roman"/>
          <w:sz w:val="24"/>
          <w:szCs w:val="24"/>
        </w:rPr>
        <w:t xml:space="preserve">, </w:t>
      </w:r>
      <w:r w:rsidRPr="00D55E1C">
        <w:rPr>
          <w:rFonts w:ascii="Times New Roman" w:hAnsi="Times New Roman" w:cs="Times New Roman"/>
          <w:sz w:val="24"/>
          <w:szCs w:val="24"/>
        </w:rPr>
        <w:t>review and consideration of its Qualification Statement:</w:t>
      </w:r>
    </w:p>
    <w:p w14:paraId="179EF6E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873828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w:t>
      </w:r>
      <w:r w:rsidRPr="00D55E1C">
        <w:rPr>
          <w:rFonts w:ascii="Times New Roman" w:hAnsi="Times New Roman" w:cs="Times New Roman"/>
          <w:sz w:val="24"/>
          <w:szCs w:val="24"/>
        </w:rPr>
        <w:tab/>
        <w:t>This document is an RFQ and does not constitute a Request for Proposals (“RFP”).</w:t>
      </w:r>
    </w:p>
    <w:p w14:paraId="1263DAE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BD2741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2.</w:t>
      </w:r>
      <w:r w:rsidRPr="00D55E1C">
        <w:rPr>
          <w:rFonts w:ascii="Times New Roman" w:hAnsi="Times New Roman" w:cs="Times New Roman"/>
          <w:sz w:val="24"/>
          <w:szCs w:val="24"/>
        </w:rPr>
        <w:tab/>
        <w:t>This RFQ does not commit the Agency to issue an RFP.</w:t>
      </w:r>
    </w:p>
    <w:p w14:paraId="73BB6BF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829E0F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r>
      <w:r w:rsidRPr="00D55E1C">
        <w:rPr>
          <w:rFonts w:ascii="Times New Roman" w:hAnsi="Times New Roman" w:cs="Times New Roman"/>
          <w:sz w:val="24"/>
          <w:szCs w:val="24"/>
        </w:rPr>
        <w:t>3.</w:t>
      </w:r>
      <w:r w:rsidRPr="00D55E1C">
        <w:rPr>
          <w:rFonts w:ascii="Times New Roman" w:hAnsi="Times New Roman" w:cs="Times New Roman"/>
          <w:sz w:val="24"/>
          <w:szCs w:val="24"/>
        </w:rPr>
        <w:tab/>
        <w:t>All costs incurred by the Respondent in connection with responding to this RFQ shall be borne solely by the Respondent.</w:t>
      </w:r>
    </w:p>
    <w:p w14:paraId="79A8FFE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36F4C5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4.</w:t>
      </w:r>
      <w:r w:rsidRPr="00D55E1C">
        <w:rPr>
          <w:rFonts w:ascii="Times New Roman" w:hAnsi="Times New Roman" w:cs="Times New Roman"/>
          <w:sz w:val="24"/>
          <w:szCs w:val="24"/>
        </w:rPr>
        <w:tab/>
        <w:t xml:space="preserve">The Agency reserves the right, in its sole judgment, to reject </w:t>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responses and components thereof and to eliminate </w:t>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Respondents responding to this RFQ from further consideration for this procurement.</w:t>
      </w:r>
    </w:p>
    <w:p w14:paraId="3FCF86D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774773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5.</w:t>
      </w:r>
      <w:r w:rsidRPr="00D55E1C">
        <w:rPr>
          <w:rFonts w:ascii="Times New Roman" w:hAnsi="Times New Roman" w:cs="Times New Roman"/>
          <w:sz w:val="24"/>
          <w:szCs w:val="24"/>
        </w:rPr>
        <w:tab/>
        <w:t>The Agency reserves the right, in its sole judgment, to reject any Respondent that submits incomplete responses to this RFQ, or a Qualification Statement that is not responsive to the requirements of this RFQ.</w:t>
      </w:r>
    </w:p>
    <w:p w14:paraId="6A0D562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CAF480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6.</w:t>
      </w:r>
      <w:r w:rsidRPr="00D55E1C">
        <w:rPr>
          <w:rFonts w:ascii="Times New Roman" w:hAnsi="Times New Roman" w:cs="Times New Roman"/>
          <w:sz w:val="24"/>
          <w:szCs w:val="24"/>
        </w:rPr>
        <w:tab/>
        <w:t>The Agency reserves the right, without prior notice, to supplement, amend, or otherwise modify this RFQ, or otherwise request additional information.</w:t>
      </w:r>
    </w:p>
    <w:p w14:paraId="0B6BD67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30E7DF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7.</w:t>
      </w:r>
      <w:r w:rsidRPr="00D55E1C">
        <w:rPr>
          <w:rFonts w:ascii="Times New Roman" w:hAnsi="Times New Roman" w:cs="Times New Roman"/>
          <w:sz w:val="24"/>
          <w:szCs w:val="24"/>
        </w:rPr>
        <w:tab/>
        <w:t>All Qualification Statements shall become the property of the Agency and will not be returned.</w:t>
      </w:r>
    </w:p>
    <w:p w14:paraId="1E0399E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B3390E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8.</w:t>
      </w:r>
      <w:r w:rsidRPr="00D55E1C">
        <w:rPr>
          <w:rFonts w:ascii="Times New Roman" w:hAnsi="Times New Roman" w:cs="Times New Roman"/>
          <w:sz w:val="24"/>
          <w:szCs w:val="24"/>
        </w:rPr>
        <w:tab/>
        <w:t>The Agency may request Respondents to interview with the Agency.</w:t>
      </w:r>
    </w:p>
    <w:p w14:paraId="544AB5E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1320DED" w14:textId="4326FCA2"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9.</w:t>
      </w:r>
      <w:r w:rsidRPr="00D55E1C">
        <w:rPr>
          <w:rFonts w:ascii="Times New Roman" w:hAnsi="Times New Roman" w:cs="Times New Roman"/>
          <w:sz w:val="24"/>
          <w:szCs w:val="24"/>
        </w:rPr>
        <w:tab/>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Qualification Statements not received by the Agency </w:t>
      </w:r>
      <w:r w:rsidRPr="00381542">
        <w:rPr>
          <w:rFonts w:ascii="Times New Roman" w:hAnsi="Times New Roman" w:cs="Times New Roman"/>
          <w:sz w:val="24"/>
          <w:szCs w:val="24"/>
        </w:rPr>
        <w:t xml:space="preserve">by </w:t>
      </w:r>
      <w:r w:rsidRPr="00381542">
        <w:rPr>
          <w:rFonts w:ascii="Times New Roman" w:hAnsi="Times New Roman" w:cs="Times New Roman"/>
          <w:b/>
          <w:bCs/>
          <w:sz w:val="24"/>
          <w:szCs w:val="24"/>
        </w:rPr>
        <w:t>11:00 a.m. prevailing time on</w:t>
      </w:r>
      <w:r w:rsidR="00286190" w:rsidRPr="00381542">
        <w:rPr>
          <w:rFonts w:ascii="Times New Roman" w:hAnsi="Times New Roman" w:cs="Times New Roman"/>
          <w:b/>
          <w:bCs/>
          <w:sz w:val="24"/>
          <w:szCs w:val="24"/>
        </w:rPr>
        <w:t xml:space="preserve"> October </w:t>
      </w:r>
      <w:r w:rsidR="00381542" w:rsidRPr="00381542">
        <w:rPr>
          <w:rFonts w:ascii="Times New Roman" w:hAnsi="Times New Roman" w:cs="Times New Roman"/>
          <w:b/>
          <w:bCs/>
          <w:sz w:val="24"/>
          <w:szCs w:val="24"/>
        </w:rPr>
        <w:t>9</w:t>
      </w:r>
      <w:r w:rsidR="00286190" w:rsidRPr="00381542">
        <w:rPr>
          <w:rFonts w:ascii="Times New Roman" w:hAnsi="Times New Roman" w:cs="Times New Roman"/>
          <w:b/>
          <w:bCs/>
          <w:sz w:val="24"/>
          <w:szCs w:val="24"/>
        </w:rPr>
        <w:t>, 202</w:t>
      </w:r>
      <w:r w:rsidR="004556DD" w:rsidRPr="00381542">
        <w:rPr>
          <w:rFonts w:ascii="Times New Roman" w:hAnsi="Times New Roman" w:cs="Times New Roman"/>
          <w:b/>
          <w:bCs/>
          <w:sz w:val="24"/>
          <w:szCs w:val="24"/>
        </w:rPr>
        <w:t>6</w:t>
      </w:r>
      <w:r w:rsidR="005F3404" w:rsidRPr="00381542">
        <w:rPr>
          <w:rFonts w:ascii="Times New Roman" w:hAnsi="Times New Roman" w:cs="Times New Roman"/>
          <w:sz w:val="24"/>
          <w:szCs w:val="24"/>
        </w:rPr>
        <w:t>,</w:t>
      </w:r>
      <w:r w:rsidRPr="00D55E1C">
        <w:rPr>
          <w:rFonts w:ascii="Times New Roman" w:hAnsi="Times New Roman" w:cs="Times New Roman"/>
          <w:sz w:val="24"/>
          <w:szCs w:val="24"/>
        </w:rPr>
        <w:t xml:space="preserve"> will be rejected.</w:t>
      </w:r>
    </w:p>
    <w:p w14:paraId="084D2C3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3A62222" w14:textId="4B16C768"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10.</w:t>
      </w:r>
      <w:r w:rsidRPr="00D55E1C">
        <w:rPr>
          <w:rFonts w:ascii="Times New Roman" w:hAnsi="Times New Roman" w:cs="Times New Roman"/>
          <w:sz w:val="24"/>
          <w:szCs w:val="24"/>
        </w:rPr>
        <w:tab/>
        <w:t xml:space="preserve">Neither the Agency nor its officers, officials or employees shall be liable for any claims for damages resulting from </w:t>
      </w:r>
      <w:r w:rsidR="00BF10E7">
        <w:rPr>
          <w:rFonts w:ascii="Times New Roman" w:hAnsi="Times New Roman" w:cs="Times New Roman"/>
          <w:sz w:val="24"/>
          <w:szCs w:val="24"/>
        </w:rPr>
        <w:t>this</w:t>
      </w:r>
      <w:r w:rsidRPr="00D55E1C">
        <w:rPr>
          <w:rFonts w:ascii="Times New Roman" w:hAnsi="Times New Roman" w:cs="Times New Roman"/>
          <w:sz w:val="24"/>
          <w:szCs w:val="24"/>
        </w:rPr>
        <w:t xml:space="preserve"> solicitation or preparation of the Qualification Statement, nor will there be any reimbursement to Respondents for the cost of preparing and submitting a Qualification Statement or for participating in this procurement process.</w:t>
      </w:r>
    </w:p>
    <w:p w14:paraId="6778384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A1327E0" w14:textId="2BF50F14"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D55E1C">
        <w:rPr>
          <w:rFonts w:ascii="Times New Roman" w:hAnsi="Times New Roman" w:cs="Times New Roman"/>
          <w:b/>
          <w:bCs/>
          <w:sz w:val="24"/>
          <w:szCs w:val="24"/>
        </w:rPr>
        <w:t xml:space="preserve">1.4. </w:t>
      </w:r>
      <w:r w:rsidRPr="00D55E1C">
        <w:rPr>
          <w:rFonts w:ascii="Times New Roman" w:hAnsi="Times New Roman" w:cs="Times New Roman"/>
          <w:b/>
          <w:bCs/>
          <w:sz w:val="24"/>
          <w:szCs w:val="24"/>
        </w:rPr>
        <w:tab/>
      </w:r>
      <w:r w:rsidRPr="00D55E1C">
        <w:rPr>
          <w:rFonts w:ascii="Times New Roman" w:hAnsi="Times New Roman" w:cs="Times New Roman"/>
          <w:b/>
          <w:bCs/>
          <w:sz w:val="24"/>
          <w:szCs w:val="24"/>
          <w:u w:val="single"/>
        </w:rPr>
        <w:t xml:space="preserve">Rights of </w:t>
      </w:r>
      <w:r w:rsidR="00BF10E7">
        <w:rPr>
          <w:rFonts w:ascii="Times New Roman" w:hAnsi="Times New Roman" w:cs="Times New Roman"/>
          <w:b/>
          <w:bCs/>
          <w:sz w:val="24"/>
          <w:szCs w:val="24"/>
          <w:u w:val="single"/>
        </w:rPr>
        <w:t xml:space="preserve">the </w:t>
      </w:r>
      <w:r w:rsidRPr="00D55E1C">
        <w:rPr>
          <w:rFonts w:ascii="Times New Roman" w:hAnsi="Times New Roman" w:cs="Times New Roman"/>
          <w:b/>
          <w:bCs/>
          <w:sz w:val="24"/>
          <w:szCs w:val="24"/>
          <w:u w:val="single"/>
        </w:rPr>
        <w:t>Agency</w:t>
      </w:r>
    </w:p>
    <w:p w14:paraId="1BED856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224AAA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 xml:space="preserve">The Agency reserves, holds and may exercise, at its sole discretion, the following rights and options </w:t>
      </w:r>
      <w:proofErr w:type="gramStart"/>
      <w:r w:rsidRPr="00D55E1C">
        <w:rPr>
          <w:rFonts w:ascii="Times New Roman" w:hAnsi="Times New Roman" w:cs="Times New Roman"/>
          <w:sz w:val="24"/>
          <w:szCs w:val="24"/>
        </w:rPr>
        <w:t>with regard to</w:t>
      </w:r>
      <w:proofErr w:type="gramEnd"/>
      <w:r w:rsidRPr="00D55E1C">
        <w:rPr>
          <w:rFonts w:ascii="Times New Roman" w:hAnsi="Times New Roman" w:cs="Times New Roman"/>
          <w:sz w:val="24"/>
          <w:szCs w:val="24"/>
        </w:rPr>
        <w:t xml:space="preserve"> this RFQ and the procurement process in accordance with the provisions of applicable law:</w:t>
      </w:r>
    </w:p>
    <w:p w14:paraId="53B2718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FBAF54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w:t>
      </w:r>
      <w:r w:rsidRPr="00D55E1C">
        <w:rPr>
          <w:rFonts w:ascii="Times New Roman" w:hAnsi="Times New Roman" w:cs="Times New Roman"/>
          <w:sz w:val="24"/>
          <w:szCs w:val="24"/>
        </w:rPr>
        <w:tab/>
        <w:t>To determine that any Qualification Statement received complies or fails to comply with the terms of this RFQ.</w:t>
      </w:r>
    </w:p>
    <w:p w14:paraId="425FB6F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CFA575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2.</w:t>
      </w:r>
      <w:r w:rsidRPr="00D55E1C">
        <w:rPr>
          <w:rFonts w:ascii="Times New Roman" w:hAnsi="Times New Roman" w:cs="Times New Roman"/>
          <w:sz w:val="24"/>
          <w:szCs w:val="24"/>
        </w:rPr>
        <w:tab/>
        <w:t>To supplement, amend or otherwise modify the RFQ through issuance of addenda to all prospective Respondents who have received a copy of this RFQ.</w:t>
      </w:r>
    </w:p>
    <w:p w14:paraId="5AF4FD3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3A22C54" w14:textId="28313BBC"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3.</w:t>
      </w:r>
      <w:r w:rsidRPr="00D55E1C">
        <w:rPr>
          <w:rFonts w:ascii="Times New Roman" w:hAnsi="Times New Roman" w:cs="Times New Roman"/>
          <w:sz w:val="24"/>
          <w:szCs w:val="24"/>
        </w:rPr>
        <w:tab/>
        <w:t xml:space="preserve">To waive any technical </w:t>
      </w:r>
      <w:r w:rsidR="00381542" w:rsidRPr="00D55E1C">
        <w:rPr>
          <w:rFonts w:ascii="Times New Roman" w:hAnsi="Times New Roman" w:cs="Times New Roman"/>
          <w:sz w:val="24"/>
          <w:szCs w:val="24"/>
        </w:rPr>
        <w:t>nonconformance</w:t>
      </w:r>
      <w:r w:rsidRPr="00D55E1C">
        <w:rPr>
          <w:rFonts w:ascii="Times New Roman" w:hAnsi="Times New Roman" w:cs="Times New Roman"/>
          <w:sz w:val="24"/>
          <w:szCs w:val="24"/>
        </w:rPr>
        <w:t xml:space="preserve"> with the terms of this RFQ.</w:t>
      </w:r>
    </w:p>
    <w:p w14:paraId="7F8B38B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B0C29D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r>
      <w:r w:rsidRPr="00D55E1C">
        <w:rPr>
          <w:rFonts w:ascii="Times New Roman" w:hAnsi="Times New Roman" w:cs="Times New Roman"/>
          <w:sz w:val="24"/>
          <w:szCs w:val="24"/>
        </w:rPr>
        <w:t>4.</w:t>
      </w:r>
      <w:r w:rsidRPr="00D55E1C">
        <w:rPr>
          <w:rFonts w:ascii="Times New Roman" w:hAnsi="Times New Roman" w:cs="Times New Roman"/>
          <w:sz w:val="24"/>
          <w:szCs w:val="24"/>
        </w:rPr>
        <w:tab/>
        <w:t>To change or alter the schedule for any events called for in this RFQ upon the issuance of notice to all prospective Respondents who have received a copy of this RFQ.</w:t>
      </w:r>
    </w:p>
    <w:p w14:paraId="3CADD0B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32D758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5.</w:t>
      </w:r>
      <w:r w:rsidRPr="00D55E1C">
        <w:rPr>
          <w:rFonts w:ascii="Times New Roman" w:hAnsi="Times New Roman" w:cs="Times New Roman"/>
          <w:sz w:val="24"/>
          <w:szCs w:val="24"/>
        </w:rPr>
        <w:tab/>
        <w:t xml:space="preserve">To conduct investigations of any or </w:t>
      </w:r>
      <w:proofErr w:type="gramStart"/>
      <w:r w:rsidRPr="00D55E1C">
        <w:rPr>
          <w:rFonts w:ascii="Times New Roman" w:hAnsi="Times New Roman" w:cs="Times New Roman"/>
          <w:sz w:val="24"/>
          <w:szCs w:val="24"/>
        </w:rPr>
        <w:t>all of</w:t>
      </w:r>
      <w:proofErr w:type="gramEnd"/>
      <w:r w:rsidRPr="00D55E1C">
        <w:rPr>
          <w:rFonts w:ascii="Times New Roman" w:hAnsi="Times New Roman" w:cs="Times New Roman"/>
          <w:sz w:val="24"/>
          <w:szCs w:val="24"/>
        </w:rPr>
        <w:t xml:space="preserve"> the Respondents, as the Agency deems necessary or convenient, to clarify the information provided as part of the Qualification Statement and to request additional information to support the information included in any Qualification Statement.</w:t>
      </w:r>
    </w:p>
    <w:p w14:paraId="320326A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DEE56FE" w14:textId="77777777" w:rsid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6.</w:t>
      </w:r>
      <w:r w:rsidRPr="00D55E1C">
        <w:rPr>
          <w:rFonts w:ascii="Times New Roman" w:hAnsi="Times New Roman" w:cs="Times New Roman"/>
          <w:sz w:val="24"/>
          <w:szCs w:val="24"/>
        </w:rPr>
        <w:tab/>
        <w:t>To suspend or terminate the procurement process described in this RFQ at any time, in its sole discretion.  If terminated, the Agency may determine to commence a new procurement process or exercise any other rights provided under applicable law without any obligation to the Respondents.</w:t>
      </w:r>
    </w:p>
    <w:p w14:paraId="075FA5A0" w14:textId="77777777" w:rsidR="00AE7929" w:rsidRPr="00D55E1C" w:rsidRDefault="00AE7929"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p>
    <w:p w14:paraId="7B8C19F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7.</w:t>
      </w:r>
      <w:r w:rsidRPr="00D55E1C">
        <w:rPr>
          <w:rFonts w:ascii="Times New Roman" w:hAnsi="Times New Roman" w:cs="Times New Roman"/>
          <w:sz w:val="24"/>
          <w:szCs w:val="24"/>
        </w:rPr>
        <w:tab/>
        <w:t xml:space="preserve">The Agency shall be under no obligation to complete all or any portion of the </w:t>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t xml:space="preserve">procurement process described in this RFQ. </w:t>
      </w:r>
    </w:p>
    <w:p w14:paraId="48CC6AA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524476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D55E1C">
        <w:rPr>
          <w:rFonts w:ascii="Times New Roman" w:hAnsi="Times New Roman" w:cs="Times New Roman"/>
          <w:b/>
          <w:bCs/>
          <w:sz w:val="24"/>
          <w:szCs w:val="24"/>
        </w:rPr>
        <w:t>1.5</w:t>
      </w:r>
      <w:r w:rsidRPr="00D55E1C">
        <w:rPr>
          <w:rFonts w:ascii="Times New Roman" w:hAnsi="Times New Roman" w:cs="Times New Roman"/>
          <w:b/>
          <w:bCs/>
          <w:sz w:val="24"/>
          <w:szCs w:val="24"/>
        </w:rPr>
        <w:tab/>
      </w:r>
      <w:r w:rsidRPr="004D4D93">
        <w:rPr>
          <w:rFonts w:ascii="Times New Roman" w:hAnsi="Times New Roman" w:cs="Times New Roman"/>
          <w:b/>
          <w:bCs/>
          <w:sz w:val="24"/>
          <w:szCs w:val="24"/>
          <w:u w:val="single"/>
        </w:rPr>
        <w:t>Addenda or Amendments to RFQ</w:t>
      </w:r>
    </w:p>
    <w:p w14:paraId="3BD355B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p>
    <w:p w14:paraId="358C228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During the period provided for the preparation of responses to the RFQ, the Agency may issue addenda, amendments, or answers to written inquiries. Those addenda will be noticed by the Agency and will constitute a part of the RFQ. All responses to the RFQ shall be prepared with full consideration of the addenda issued prior to the Qualification Statement submission date.</w:t>
      </w:r>
    </w:p>
    <w:p w14:paraId="5C154EB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87A7D41" w14:textId="77777777" w:rsidR="00D55E1C" w:rsidRPr="004D4D93"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4D4D93">
        <w:rPr>
          <w:rFonts w:ascii="Times New Roman" w:hAnsi="Times New Roman" w:cs="Times New Roman"/>
          <w:b/>
          <w:sz w:val="24"/>
          <w:szCs w:val="24"/>
        </w:rPr>
        <w:t>1.6</w:t>
      </w:r>
      <w:r w:rsidRPr="004D4D93">
        <w:rPr>
          <w:rFonts w:ascii="Times New Roman" w:hAnsi="Times New Roman" w:cs="Times New Roman"/>
          <w:b/>
          <w:sz w:val="24"/>
          <w:szCs w:val="24"/>
        </w:rPr>
        <w:tab/>
      </w:r>
      <w:r w:rsidRPr="004D4D93">
        <w:rPr>
          <w:rFonts w:ascii="Times New Roman" w:hAnsi="Times New Roman" w:cs="Times New Roman"/>
          <w:b/>
          <w:sz w:val="24"/>
          <w:szCs w:val="24"/>
          <w:u w:val="single"/>
        </w:rPr>
        <w:t>Cost of Qualification Statement Preparation</w:t>
      </w:r>
    </w:p>
    <w:p w14:paraId="4E24033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69C8F0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Each Qualification Statement and all information required to be submitted pursuant to the RFQ shall be prepared at the sole cost and expense of the Respondent. There shall be no claims whatsoever against the Agency, its officers, officials or employees for reimbursement for the payment of costs or expenses incurred in the preparation of the Qualification Statement or other information required by the RFQ. </w:t>
      </w:r>
    </w:p>
    <w:p w14:paraId="4F27D9E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6DF755E" w14:textId="77777777" w:rsidR="00D55E1C" w:rsidRPr="004D4D93"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4D4D93">
        <w:rPr>
          <w:rFonts w:ascii="Times New Roman" w:hAnsi="Times New Roman" w:cs="Times New Roman"/>
          <w:b/>
          <w:sz w:val="24"/>
          <w:szCs w:val="24"/>
        </w:rPr>
        <w:t>1.7</w:t>
      </w:r>
      <w:r w:rsidRPr="004D4D93">
        <w:rPr>
          <w:rFonts w:ascii="Times New Roman" w:hAnsi="Times New Roman" w:cs="Times New Roman"/>
          <w:b/>
          <w:sz w:val="24"/>
          <w:szCs w:val="24"/>
        </w:rPr>
        <w:tab/>
      </w:r>
      <w:r w:rsidRPr="004D4D93">
        <w:rPr>
          <w:rFonts w:ascii="Times New Roman" w:hAnsi="Times New Roman" w:cs="Times New Roman"/>
          <w:b/>
          <w:sz w:val="24"/>
          <w:szCs w:val="24"/>
          <w:u w:val="single"/>
        </w:rPr>
        <w:t>Qualification Statement Format</w:t>
      </w:r>
    </w:p>
    <w:p w14:paraId="05A67A0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EA53BEF" w14:textId="77777777" w:rsid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Qualification Statements must cover all information requested in this RFQ. Qualification Statements which in the judgment of the Agency fail to meet the requirements of the RFQ or which are in any way conditional, incomplete, obscure, contain additions or deletions from requested information, or contain errors may be rejected.</w:t>
      </w:r>
    </w:p>
    <w:p w14:paraId="03F9194B" w14:textId="77777777" w:rsid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064C0115" w14:textId="788B4628" w:rsidR="00C55F32" w:rsidRDefault="00C55F32">
      <w:pPr>
        <w:rPr>
          <w:rFonts w:ascii="Times New Roman" w:hAnsi="Times New Roman" w:cs="Times New Roman"/>
          <w:sz w:val="24"/>
          <w:szCs w:val="24"/>
        </w:rPr>
      </w:pPr>
      <w:r>
        <w:rPr>
          <w:rFonts w:ascii="Times New Roman" w:hAnsi="Times New Roman" w:cs="Times New Roman"/>
          <w:sz w:val="24"/>
          <w:szCs w:val="24"/>
        </w:rPr>
        <w:br w:type="page"/>
      </w:r>
    </w:p>
    <w:p w14:paraId="09CC1E83"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lastRenderedPageBreak/>
        <w:t>SECTION 2</w:t>
      </w:r>
    </w:p>
    <w:p w14:paraId="76BB49E6"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SCOPE OF SERVICES</w:t>
      </w:r>
    </w:p>
    <w:p w14:paraId="0A0EF33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A96609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7603B314"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2.1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General Scope of Services</w:t>
      </w:r>
    </w:p>
    <w:p w14:paraId="06F9F1C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DBD9F09" w14:textId="6D8EB5F1"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It is the intent of the Agency to solicit Qualification Statements from Respondents that have expertise in the provision of </w:t>
      </w:r>
      <w:r w:rsidR="00381542">
        <w:rPr>
          <w:rFonts w:ascii="Times New Roman" w:hAnsi="Times New Roman" w:cs="Times New Roman"/>
          <w:sz w:val="24"/>
          <w:szCs w:val="24"/>
        </w:rPr>
        <w:t xml:space="preserve">the Services, specifically, </w:t>
      </w:r>
      <w:r w:rsidRPr="00D55E1C">
        <w:rPr>
          <w:rFonts w:ascii="Times New Roman" w:hAnsi="Times New Roman" w:cs="Times New Roman"/>
          <w:sz w:val="24"/>
          <w:szCs w:val="24"/>
        </w:rPr>
        <w:t xml:space="preserve">professional </w:t>
      </w:r>
      <w:r w:rsidR="00381542">
        <w:rPr>
          <w:rFonts w:ascii="Times New Roman" w:hAnsi="Times New Roman" w:cs="Times New Roman"/>
          <w:sz w:val="24"/>
          <w:szCs w:val="24"/>
        </w:rPr>
        <w:t xml:space="preserve">accounting and </w:t>
      </w:r>
      <w:r w:rsidR="003E00E7">
        <w:rPr>
          <w:rFonts w:ascii="Times New Roman" w:hAnsi="Times New Roman" w:cs="Times New Roman"/>
          <w:sz w:val="24"/>
          <w:szCs w:val="24"/>
        </w:rPr>
        <w:t>financial</w:t>
      </w:r>
      <w:r w:rsidRPr="00D55E1C">
        <w:rPr>
          <w:rFonts w:ascii="Times New Roman" w:hAnsi="Times New Roman" w:cs="Times New Roman"/>
          <w:sz w:val="24"/>
          <w:szCs w:val="24"/>
        </w:rPr>
        <w:t xml:space="preserve"> services as described below. Respondents must demonstrate that they will have the continuing capabilities to perform the </w:t>
      </w:r>
      <w:r w:rsidR="00381542">
        <w:rPr>
          <w:rFonts w:ascii="Times New Roman" w:hAnsi="Times New Roman" w:cs="Times New Roman"/>
          <w:sz w:val="24"/>
          <w:szCs w:val="24"/>
        </w:rPr>
        <w:t>S</w:t>
      </w:r>
      <w:r w:rsidRPr="00D55E1C">
        <w:rPr>
          <w:rFonts w:ascii="Times New Roman" w:hAnsi="Times New Roman" w:cs="Times New Roman"/>
          <w:sz w:val="24"/>
          <w:szCs w:val="24"/>
        </w:rPr>
        <w:t xml:space="preserve">ervices. The </w:t>
      </w:r>
      <w:r w:rsidR="00381542">
        <w:rPr>
          <w:rFonts w:ascii="Times New Roman" w:hAnsi="Times New Roman" w:cs="Times New Roman"/>
          <w:sz w:val="24"/>
          <w:szCs w:val="24"/>
        </w:rPr>
        <w:t>Consultant</w:t>
      </w:r>
      <w:r w:rsidRPr="00D55E1C">
        <w:rPr>
          <w:rFonts w:ascii="Times New Roman" w:hAnsi="Times New Roman" w:cs="Times New Roman"/>
          <w:sz w:val="24"/>
          <w:szCs w:val="24"/>
        </w:rPr>
        <w:t xml:space="preserve">(s) will provide the Agency </w:t>
      </w:r>
      <w:r w:rsidR="00381542">
        <w:rPr>
          <w:rFonts w:ascii="Times New Roman" w:hAnsi="Times New Roman" w:cs="Times New Roman"/>
          <w:sz w:val="24"/>
          <w:szCs w:val="24"/>
        </w:rPr>
        <w:t xml:space="preserve">with the Services </w:t>
      </w:r>
      <w:r w:rsidRPr="00D55E1C">
        <w:rPr>
          <w:rFonts w:ascii="Times New Roman" w:hAnsi="Times New Roman" w:cs="Times New Roman"/>
          <w:sz w:val="24"/>
          <w:szCs w:val="24"/>
        </w:rPr>
        <w:t>in connection with, but not necessarily limited to, the scope described below.</w:t>
      </w:r>
    </w:p>
    <w:p w14:paraId="2E8AEF2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3050DE0" w14:textId="77777777" w:rsid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b/>
          <w:sz w:val="24"/>
          <w:szCs w:val="24"/>
        </w:rPr>
        <w:t>2.2</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Description of Services</w:t>
      </w:r>
    </w:p>
    <w:p w14:paraId="5F166C11" w14:textId="77777777" w:rsidR="003E00E7" w:rsidRDefault="003E00E7"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u w:val="single"/>
        </w:rPr>
      </w:pPr>
    </w:p>
    <w:p w14:paraId="03C6B57E" w14:textId="1730D604" w:rsid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The Services that shall be provided to the Agency with respect to </w:t>
      </w:r>
      <w:r w:rsidRPr="00381542">
        <w:rPr>
          <w:rFonts w:ascii="Times New Roman" w:hAnsi="Times New Roman" w:cs="Times New Roman"/>
          <w:bCs/>
          <w:sz w:val="24"/>
          <w:szCs w:val="24"/>
        </w:rPr>
        <w:t>all redevelopment and project areas include</w:t>
      </w:r>
      <w:r>
        <w:rPr>
          <w:rFonts w:ascii="Times New Roman" w:hAnsi="Times New Roman" w:cs="Times New Roman"/>
          <w:bCs/>
          <w:sz w:val="24"/>
          <w:szCs w:val="24"/>
        </w:rPr>
        <w:t>:</w:t>
      </w:r>
    </w:p>
    <w:p w14:paraId="5BFC3F4A" w14:textId="77777777" w:rsid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p>
    <w:p w14:paraId="78CB46AE" w14:textId="272F1E04"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r w:rsidRPr="00381542">
        <w:rPr>
          <w:rFonts w:ascii="Times New Roman" w:hAnsi="Times New Roman" w:cs="Times New Roman"/>
          <w:bCs/>
          <w:sz w:val="24"/>
          <w:szCs w:val="24"/>
        </w:rPr>
        <w:t>(</w:t>
      </w:r>
      <w:proofErr w:type="spellStart"/>
      <w:r w:rsidRPr="00381542">
        <w:rPr>
          <w:rFonts w:ascii="Times New Roman" w:hAnsi="Times New Roman" w:cs="Times New Roman"/>
          <w:bCs/>
          <w:sz w:val="24"/>
          <w:szCs w:val="24"/>
        </w:rPr>
        <w:t>i</w:t>
      </w:r>
      <w:proofErr w:type="spellEnd"/>
      <w:r w:rsidRPr="00381542">
        <w:rPr>
          <w:rFonts w:ascii="Times New Roman" w:hAnsi="Times New Roman" w:cs="Times New Roman"/>
          <w:bCs/>
          <w:sz w:val="24"/>
          <w:szCs w:val="24"/>
        </w:rPr>
        <w:t xml:space="preserve">) acting as the Agency’s Chief Financial Officer; </w:t>
      </w:r>
    </w:p>
    <w:p w14:paraId="2B8F87EB" w14:textId="77777777"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p>
    <w:p w14:paraId="126EC8AB" w14:textId="0266BFA5"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hAnsi="Times New Roman" w:cs="Times New Roman"/>
          <w:bCs/>
          <w:sz w:val="24"/>
          <w:szCs w:val="24"/>
        </w:rPr>
        <w:t>(ii)</w:t>
      </w:r>
      <w:r>
        <w:rPr>
          <w:rFonts w:ascii="Times New Roman" w:hAnsi="Times New Roman" w:cs="Times New Roman"/>
          <w:bCs/>
          <w:sz w:val="24"/>
          <w:szCs w:val="24"/>
        </w:rPr>
        <w:t xml:space="preserve"> assisting with the preparation of the</w:t>
      </w:r>
      <w:r w:rsidRPr="00381542">
        <w:rPr>
          <w:rFonts w:ascii="Times New Roman" w:eastAsia="Times New Roman" w:hAnsi="Times New Roman" w:cs="Times New Roman"/>
          <w:sz w:val="24"/>
          <w:szCs w:val="24"/>
        </w:rPr>
        <w:t xml:space="preserve"> annual budget</w:t>
      </w:r>
      <w:r>
        <w:rPr>
          <w:rFonts w:ascii="Times New Roman" w:eastAsia="Times New Roman" w:hAnsi="Times New Roman" w:cs="Times New Roman"/>
          <w:sz w:val="24"/>
          <w:szCs w:val="24"/>
        </w:rPr>
        <w:t>,</w:t>
      </w:r>
      <w:r w:rsidRPr="00381542">
        <w:rPr>
          <w:rFonts w:ascii="Times New Roman" w:hAnsi="Times New Roman" w:cs="Times New Roman"/>
          <w:bCs/>
          <w:sz w:val="24"/>
          <w:szCs w:val="24"/>
        </w:rPr>
        <w:t xml:space="preserve"> c</w:t>
      </w:r>
      <w:r w:rsidRPr="00381542">
        <w:rPr>
          <w:rFonts w:ascii="Times New Roman" w:hAnsi="Times New Roman" w:cs="Times New Roman"/>
          <w:sz w:val="24"/>
          <w:szCs w:val="24"/>
          <w:shd w:val="clear" w:color="auto" w:fill="FFFFFF"/>
        </w:rPr>
        <w:t xml:space="preserve">onducting periodic reviews of financial practices and </w:t>
      </w:r>
      <w:r w:rsidRPr="00381542">
        <w:rPr>
          <w:rFonts w:ascii="Times New Roman" w:eastAsia="Times New Roman" w:hAnsi="Times New Roman" w:cs="Times New Roman"/>
          <w:sz w:val="24"/>
          <w:szCs w:val="24"/>
        </w:rPr>
        <w:t>the Agency’s accounting cycle and providing suggestions for modification and improvement;</w:t>
      </w:r>
    </w:p>
    <w:p w14:paraId="4838B0E8" w14:textId="77777777"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r w:rsidRPr="00381542">
        <w:rPr>
          <w:rFonts w:ascii="Times New Roman" w:hAnsi="Times New Roman" w:cs="Times New Roman"/>
          <w:bCs/>
          <w:sz w:val="24"/>
          <w:szCs w:val="24"/>
        </w:rPr>
        <w:t xml:space="preserve"> </w:t>
      </w:r>
    </w:p>
    <w:p w14:paraId="6A098A03" w14:textId="7BCC16F9"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r w:rsidRPr="00381542">
        <w:rPr>
          <w:rFonts w:ascii="Times New Roman" w:hAnsi="Times New Roman" w:cs="Times New Roman"/>
          <w:bCs/>
          <w:sz w:val="24"/>
          <w:szCs w:val="24"/>
        </w:rPr>
        <w:t xml:space="preserve">(iii) performance of accounting and financial services separate and apart from those rendered as Chief Financial Officer for special projects; </w:t>
      </w:r>
    </w:p>
    <w:p w14:paraId="7E901643" w14:textId="77777777"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p>
    <w:p w14:paraId="76CBE176" w14:textId="27BAB2B4" w:rsidR="003E00E7"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r w:rsidRPr="00381542">
        <w:rPr>
          <w:rFonts w:ascii="Times New Roman" w:hAnsi="Times New Roman" w:cs="Times New Roman"/>
          <w:bCs/>
          <w:sz w:val="24"/>
          <w:szCs w:val="24"/>
        </w:rPr>
        <w:t>(iv) performance of additional financial services specifically in connection with the Bayfront I Redevelopment Area;</w:t>
      </w:r>
    </w:p>
    <w:p w14:paraId="7EA1AFBA" w14:textId="77777777"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Cs/>
          <w:sz w:val="24"/>
          <w:szCs w:val="24"/>
        </w:rPr>
      </w:pPr>
    </w:p>
    <w:p w14:paraId="64008B42" w14:textId="3DE3BBEE"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hAnsi="Times New Roman" w:cs="Times New Roman"/>
          <w:bCs/>
          <w:sz w:val="24"/>
          <w:szCs w:val="24"/>
        </w:rPr>
        <w:t>(v) rendering advice to and c</w:t>
      </w:r>
      <w:r w:rsidRPr="00381542">
        <w:rPr>
          <w:rFonts w:ascii="Times New Roman" w:eastAsia="Times New Roman" w:hAnsi="Times New Roman" w:cs="Times New Roman"/>
          <w:sz w:val="24"/>
          <w:szCs w:val="24"/>
        </w:rPr>
        <w:t>onsult</w:t>
      </w:r>
      <w:r>
        <w:rPr>
          <w:rFonts w:ascii="Times New Roman" w:eastAsia="Times New Roman" w:hAnsi="Times New Roman" w:cs="Times New Roman"/>
          <w:sz w:val="24"/>
          <w:szCs w:val="24"/>
        </w:rPr>
        <w:t>ing</w:t>
      </w:r>
      <w:r w:rsidRPr="00381542">
        <w:rPr>
          <w:rFonts w:ascii="Times New Roman" w:eastAsia="Times New Roman" w:hAnsi="Times New Roman" w:cs="Times New Roman"/>
          <w:sz w:val="24"/>
          <w:szCs w:val="24"/>
        </w:rPr>
        <w:t xml:space="preserve"> with designated Agency personnel, auditors and other professionals regarding projects, grants and activities as they relate to financial statements;</w:t>
      </w:r>
    </w:p>
    <w:p w14:paraId="38602563" w14:textId="03EB5492"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5ABA774B" w14:textId="63B5A475" w:rsid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(vi) assisting the Agency’s auditors in the preparation of quarterly financial statements</w:t>
      </w:r>
      <w:r>
        <w:rPr>
          <w:rFonts w:ascii="Times New Roman" w:eastAsia="Times New Roman" w:hAnsi="Times New Roman" w:cs="Times New Roman"/>
          <w:sz w:val="24"/>
          <w:szCs w:val="24"/>
        </w:rPr>
        <w:t xml:space="preserve"> and</w:t>
      </w:r>
      <w:r w:rsidRPr="00381542">
        <w:rPr>
          <w:rFonts w:ascii="Times New Roman" w:eastAsia="Times New Roman" w:hAnsi="Times New Roman" w:cs="Times New Roman"/>
          <w:sz w:val="24"/>
          <w:szCs w:val="24"/>
        </w:rPr>
        <w:t xml:space="preserve"> year-end audit</w:t>
      </w:r>
      <w:r>
        <w:rPr>
          <w:rFonts w:ascii="Times New Roman" w:eastAsia="Times New Roman" w:hAnsi="Times New Roman" w:cs="Times New Roman"/>
          <w:sz w:val="24"/>
          <w:szCs w:val="24"/>
        </w:rPr>
        <w:t>; and</w:t>
      </w:r>
      <w:r w:rsidRPr="00381542">
        <w:rPr>
          <w:rFonts w:ascii="Times New Roman" w:eastAsia="Times New Roman" w:hAnsi="Times New Roman" w:cs="Times New Roman"/>
          <w:sz w:val="24"/>
          <w:szCs w:val="24"/>
        </w:rPr>
        <w:t xml:space="preserve"> </w:t>
      </w:r>
    </w:p>
    <w:p w14:paraId="0090E51D" w14:textId="77777777" w:rsid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3E7F5E26" w14:textId="54206653" w:rsidR="00381542" w:rsidRPr="00381542" w:rsidRDefault="00381542" w:rsidP="0038154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(vii) </w:t>
      </w:r>
      <w:r w:rsidRPr="00381542">
        <w:rPr>
          <w:rFonts w:ascii="Times New Roman" w:eastAsia="Times New Roman" w:hAnsi="Times New Roman" w:cs="Times New Roman"/>
          <w:sz w:val="24"/>
          <w:szCs w:val="24"/>
        </w:rPr>
        <w:t>other related services as may be necessary.</w:t>
      </w:r>
    </w:p>
    <w:p w14:paraId="6811B2C7" w14:textId="374BB2D8"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
          <w:sz w:val="24"/>
          <w:szCs w:val="24"/>
        </w:rPr>
      </w:pPr>
    </w:p>
    <w:p w14:paraId="13F1FD08" w14:textId="77777777" w:rsidR="00D55E1C" w:rsidRPr="00381542"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D13B0D7" w14:textId="77777777" w:rsidR="00D55E1C" w:rsidRPr="00381542"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773D822"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lastRenderedPageBreak/>
        <w:t>SECTION 3</w:t>
      </w:r>
    </w:p>
    <w:p w14:paraId="42377AC0"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SUBMISSION REQUIREMENTS</w:t>
      </w:r>
    </w:p>
    <w:p w14:paraId="656CEEE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F15842F"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3.1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General Requirements</w:t>
      </w:r>
    </w:p>
    <w:p w14:paraId="177CD35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AC5A440"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Qualification Statement submitted by the Respondent must meet or exceed the professional, administrative, and financial qualifications set forth in this Section 3 and shall incorporate the information requested below.</w:t>
      </w:r>
    </w:p>
    <w:p w14:paraId="7B3B02B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1E3192B"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In addition to the information required as described below, a Respondent may submit supplemental information that it feels may be useful in evaluating its Qualification Statement. Respondents are encouraged to be clear, factual, and concise in their presentation of information.</w:t>
      </w:r>
    </w:p>
    <w:p w14:paraId="20494A9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6BF064E"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3.2</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Administrative Information Requirements</w:t>
      </w:r>
    </w:p>
    <w:p w14:paraId="59619F7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12ED2B3"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bookmarkStart w:id="5" w:name="_Hlk241183620"/>
      <w:r w:rsidRPr="00D55E1C">
        <w:rPr>
          <w:rFonts w:ascii="Times New Roman" w:hAnsi="Times New Roman" w:cs="Times New Roman"/>
          <w:sz w:val="24"/>
          <w:szCs w:val="24"/>
        </w:rPr>
        <w:t>The Respondent shall, as part of its Qualification Statement, provide the following information:</w:t>
      </w:r>
    </w:p>
    <w:p w14:paraId="4C55E14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EECF11C" w14:textId="01963163" w:rsidR="00381542" w:rsidRPr="00960E54" w:rsidRDefault="00381542" w:rsidP="00381542">
      <w:pPr>
        <w:pStyle w:val="ListParagraph"/>
        <w:numPr>
          <w:ilvl w:val="0"/>
          <w:numId w:val="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An executive summary (not to exceed two (2) pages) of the information contained in all the other parts of the Qualification Statement.</w:t>
      </w:r>
    </w:p>
    <w:p w14:paraId="52EA86BA" w14:textId="77777777" w:rsidR="00381542" w:rsidRPr="00960E54" w:rsidRDefault="00381542" w:rsidP="00381542">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hanging="360"/>
        <w:jc w:val="both"/>
        <w:rPr>
          <w:color w:val="000000"/>
        </w:rPr>
      </w:pPr>
    </w:p>
    <w:p w14:paraId="0A3F7952" w14:textId="77777777" w:rsidR="00381542" w:rsidRPr="00960E54" w:rsidRDefault="00381542" w:rsidP="00381542">
      <w:pPr>
        <w:pStyle w:val="ListParagraph"/>
        <w:numPr>
          <w:ilvl w:val="0"/>
          <w:numId w:val="8"/>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Pr>
          <w:rFonts w:ascii="Times New Roman" w:hAnsi="Times New Roman"/>
          <w:color w:val="000000"/>
          <w:sz w:val="24"/>
          <w:szCs w:val="24"/>
        </w:rPr>
        <w:t>An executed letter of Qualifications, (see Attachment A).</w:t>
      </w:r>
    </w:p>
    <w:p w14:paraId="401DF9E8" w14:textId="77777777" w:rsidR="00381542" w:rsidRDefault="00381542" w:rsidP="00381542">
      <w:pPr>
        <w:pStyle w:val="ListParagraph"/>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jc w:val="both"/>
        <w:rPr>
          <w:rFonts w:ascii="Times New Roman" w:hAnsi="Times New Roman"/>
          <w:color w:val="000000"/>
          <w:sz w:val="24"/>
          <w:szCs w:val="24"/>
        </w:rPr>
      </w:pPr>
    </w:p>
    <w:p w14:paraId="59091F2F" w14:textId="77777777" w:rsidR="00381542" w:rsidRPr="00960E54"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 xml:space="preserve">Name, address, and telephone number of the Respondent submitting a </w:t>
      </w:r>
      <w:r>
        <w:rPr>
          <w:rFonts w:ascii="Times New Roman" w:hAnsi="Times New Roman"/>
          <w:color w:val="000000"/>
          <w:sz w:val="24"/>
          <w:szCs w:val="24"/>
        </w:rPr>
        <w:t>Q</w:t>
      </w:r>
      <w:r w:rsidRPr="00960E54">
        <w:rPr>
          <w:rFonts w:ascii="Times New Roman" w:hAnsi="Times New Roman"/>
          <w:color w:val="000000"/>
          <w:sz w:val="24"/>
          <w:szCs w:val="24"/>
        </w:rPr>
        <w:t>ualification Statement pursuant to this RFQ, and the name of the key contact person.</w:t>
      </w:r>
    </w:p>
    <w:p w14:paraId="4DFE291D" w14:textId="77777777" w:rsidR="00381542" w:rsidRPr="00960E54" w:rsidRDefault="00381542" w:rsidP="00381542">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hanging="360"/>
        <w:jc w:val="both"/>
        <w:rPr>
          <w:color w:val="000000"/>
        </w:rPr>
      </w:pPr>
    </w:p>
    <w:p w14:paraId="2A7C0B9D" w14:textId="77777777" w:rsidR="00381542"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The number of years Respondent has been in business under the present name.</w:t>
      </w:r>
    </w:p>
    <w:p w14:paraId="73D643D9" w14:textId="77777777" w:rsidR="00381542" w:rsidRDefault="00381542" w:rsidP="00381542">
      <w:pPr>
        <w:pStyle w:val="ListParagraph"/>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jc w:val="both"/>
        <w:rPr>
          <w:rFonts w:ascii="Times New Roman" w:hAnsi="Times New Roman"/>
          <w:color w:val="000000"/>
          <w:sz w:val="24"/>
          <w:szCs w:val="24"/>
        </w:rPr>
      </w:pPr>
    </w:p>
    <w:p w14:paraId="7DF5D669" w14:textId="0B7E5699" w:rsidR="00381542" w:rsidRPr="0055136E" w:rsidRDefault="00381542" w:rsidP="00381542">
      <w:pPr>
        <w:pStyle w:val="ListParagraph"/>
        <w:numPr>
          <w:ilvl w:val="0"/>
          <w:numId w:val="8"/>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An executed </w:t>
      </w:r>
      <w:r w:rsidR="007766A9">
        <w:rPr>
          <w:rFonts w:ascii="Times New Roman" w:hAnsi="Times New Roman"/>
          <w:color w:val="000000"/>
          <w:sz w:val="24"/>
          <w:szCs w:val="24"/>
        </w:rPr>
        <w:t>L</w:t>
      </w:r>
      <w:r>
        <w:rPr>
          <w:rFonts w:ascii="Times New Roman" w:hAnsi="Times New Roman"/>
          <w:color w:val="000000"/>
          <w:sz w:val="24"/>
          <w:szCs w:val="24"/>
        </w:rPr>
        <w:t>etter of Intent (see Attachment A).</w:t>
      </w:r>
    </w:p>
    <w:p w14:paraId="5B2F80A4" w14:textId="77777777" w:rsidR="00381542" w:rsidRPr="00960E54" w:rsidRDefault="00381542" w:rsidP="00381542">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ind w:left="1080" w:hanging="360"/>
        <w:jc w:val="both"/>
        <w:rPr>
          <w:color w:val="000000"/>
        </w:rPr>
      </w:pPr>
      <w:r>
        <w:rPr>
          <w:color w:val="000000"/>
        </w:rPr>
        <w:t xml:space="preserve"> </w:t>
      </w:r>
    </w:p>
    <w:p w14:paraId="4866EF37" w14:textId="77777777" w:rsidR="00381542" w:rsidRPr="00960E54"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The number of years Respondent has been under the current management.</w:t>
      </w:r>
    </w:p>
    <w:p w14:paraId="2FF3F071" w14:textId="77777777" w:rsidR="00381542" w:rsidRPr="00960E54" w:rsidRDefault="00381542" w:rsidP="00381542">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ind w:left="1080" w:hanging="360"/>
        <w:jc w:val="both"/>
        <w:rPr>
          <w:color w:val="000000"/>
        </w:rPr>
      </w:pPr>
    </w:p>
    <w:p w14:paraId="3C5BE243" w14:textId="77777777" w:rsidR="00381542"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Any judgments within the last three (3</w:t>
      </w:r>
      <w:r>
        <w:rPr>
          <w:rFonts w:ascii="Times New Roman" w:hAnsi="Times New Roman"/>
          <w:color w:val="000000"/>
          <w:sz w:val="24"/>
          <w:szCs w:val="24"/>
        </w:rPr>
        <w:t xml:space="preserve">) years in which Respondent has </w:t>
      </w:r>
      <w:r w:rsidRPr="00960E54">
        <w:rPr>
          <w:rFonts w:ascii="Times New Roman" w:hAnsi="Times New Roman"/>
          <w:color w:val="000000"/>
          <w:sz w:val="24"/>
          <w:szCs w:val="24"/>
        </w:rPr>
        <w:t>been adjudicated liable for professional malpractice. If any, please explain.</w:t>
      </w:r>
    </w:p>
    <w:p w14:paraId="2C03FB8F" w14:textId="77777777" w:rsidR="00381542" w:rsidRDefault="00381542" w:rsidP="00381542">
      <w:pPr>
        <w:pStyle w:val="ListParagraph"/>
        <w:spacing w:after="0"/>
        <w:rPr>
          <w:rFonts w:ascii="Times New Roman" w:hAnsi="Times New Roman"/>
          <w:color w:val="000000"/>
          <w:sz w:val="24"/>
          <w:szCs w:val="24"/>
        </w:rPr>
      </w:pPr>
    </w:p>
    <w:p w14:paraId="2FD660E9" w14:textId="77777777" w:rsidR="00381542"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Whether the Respondent is now or has been involved in any bankruptcy or re</w:t>
      </w:r>
      <w:r w:rsidRPr="00682DE1">
        <w:rPr>
          <w:rFonts w:ascii="Times New Roman" w:hAnsi="Times New Roman"/>
          <w:color w:val="000000"/>
          <w:sz w:val="24"/>
          <w:szCs w:val="24"/>
        </w:rPr>
        <w:noBreakHyphen/>
        <w:t>organization proceedings in the last ten (10) years. If yes, please explain.</w:t>
      </w:r>
    </w:p>
    <w:p w14:paraId="4E509AD1" w14:textId="77777777" w:rsidR="00381542" w:rsidRDefault="00381542" w:rsidP="00381542">
      <w:pPr>
        <w:pStyle w:val="ListParagraph"/>
        <w:spacing w:after="0"/>
        <w:rPr>
          <w:rFonts w:ascii="Times New Roman" w:hAnsi="Times New Roman"/>
          <w:color w:val="000000"/>
          <w:sz w:val="24"/>
          <w:szCs w:val="24"/>
        </w:rPr>
      </w:pPr>
    </w:p>
    <w:p w14:paraId="05502B68" w14:textId="77777777" w:rsidR="00381542"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Confirmation of appropriate federal and</w:t>
      </w:r>
      <w:r>
        <w:rPr>
          <w:rFonts w:ascii="Times New Roman" w:hAnsi="Times New Roman"/>
          <w:color w:val="000000"/>
          <w:sz w:val="24"/>
          <w:szCs w:val="24"/>
        </w:rPr>
        <w:t>/or</w:t>
      </w:r>
      <w:r w:rsidRPr="00682DE1">
        <w:rPr>
          <w:rFonts w:ascii="Times New Roman" w:hAnsi="Times New Roman"/>
          <w:color w:val="000000"/>
          <w:sz w:val="24"/>
          <w:szCs w:val="24"/>
        </w:rPr>
        <w:t xml:space="preserve"> state licenses to perform activities, to include copies of </w:t>
      </w:r>
      <w:r>
        <w:rPr>
          <w:rFonts w:ascii="Times New Roman" w:hAnsi="Times New Roman"/>
          <w:color w:val="000000"/>
          <w:sz w:val="24"/>
          <w:szCs w:val="24"/>
        </w:rPr>
        <w:t>appropriate</w:t>
      </w:r>
      <w:r w:rsidRPr="00682DE1">
        <w:rPr>
          <w:rFonts w:ascii="Times New Roman" w:hAnsi="Times New Roman"/>
          <w:color w:val="000000"/>
          <w:sz w:val="24"/>
          <w:szCs w:val="24"/>
        </w:rPr>
        <w:t xml:space="preserve"> license(s) for the lead staff</w:t>
      </w:r>
      <w:r>
        <w:rPr>
          <w:rFonts w:ascii="Times New Roman" w:hAnsi="Times New Roman"/>
          <w:color w:val="000000"/>
          <w:sz w:val="24"/>
          <w:szCs w:val="24"/>
        </w:rPr>
        <w:t>(s)</w:t>
      </w:r>
      <w:r w:rsidRPr="00682DE1">
        <w:rPr>
          <w:rFonts w:ascii="Times New Roman" w:hAnsi="Times New Roman"/>
          <w:color w:val="000000"/>
          <w:sz w:val="24"/>
          <w:szCs w:val="24"/>
        </w:rPr>
        <w:t xml:space="preserve"> proposed for the work.</w:t>
      </w:r>
    </w:p>
    <w:p w14:paraId="6F9DE256" w14:textId="77777777" w:rsidR="00381542" w:rsidRDefault="00381542" w:rsidP="00381542">
      <w:pPr>
        <w:pStyle w:val="ListParagraph"/>
        <w:spacing w:after="0"/>
        <w:rPr>
          <w:rFonts w:ascii="Times New Roman" w:hAnsi="Times New Roman"/>
          <w:color w:val="000000"/>
          <w:sz w:val="24"/>
          <w:szCs w:val="24"/>
        </w:rPr>
      </w:pPr>
    </w:p>
    <w:p w14:paraId="1700E7DE" w14:textId="77777777" w:rsidR="00381542" w:rsidRPr="00682DE1" w:rsidRDefault="00381542" w:rsidP="00381542">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 xml:space="preserve">Completed certificates, forms and other paperwork as set forth in </w:t>
      </w:r>
      <w:r>
        <w:rPr>
          <w:rFonts w:ascii="Times New Roman" w:hAnsi="Times New Roman"/>
          <w:color w:val="000000"/>
          <w:sz w:val="24"/>
          <w:szCs w:val="24"/>
        </w:rPr>
        <w:t xml:space="preserve">Attachment A of </w:t>
      </w:r>
      <w:r w:rsidRPr="00682DE1">
        <w:rPr>
          <w:rFonts w:ascii="Times New Roman" w:hAnsi="Times New Roman"/>
          <w:color w:val="000000"/>
          <w:sz w:val="24"/>
          <w:szCs w:val="24"/>
        </w:rPr>
        <w:t>this RFQ.</w:t>
      </w:r>
    </w:p>
    <w:p w14:paraId="18CBF569" w14:textId="77777777" w:rsidR="00381542" w:rsidRPr="009E19C3" w:rsidRDefault="00381542" w:rsidP="003815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1440" w:hanging="720"/>
        <w:rPr>
          <w:color w:val="000000"/>
        </w:rPr>
      </w:pPr>
    </w:p>
    <w:bookmarkEnd w:id="5"/>
    <w:p w14:paraId="65326094" w14:textId="639274BD" w:rsidR="00D55E1C" w:rsidRPr="00D55E1C" w:rsidRDefault="00D55E1C"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p>
    <w:p w14:paraId="58B0002E"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proofErr w:type="gramStart"/>
      <w:r w:rsidR="00D55E1C" w:rsidRPr="004D4D93">
        <w:rPr>
          <w:rFonts w:ascii="Times New Roman" w:hAnsi="Times New Roman" w:cs="Times New Roman"/>
          <w:b/>
          <w:sz w:val="24"/>
          <w:szCs w:val="24"/>
        </w:rPr>
        <w:t xml:space="preserve">3.3  </w:t>
      </w:r>
      <w:r w:rsidR="00D55E1C" w:rsidRPr="004D4D93">
        <w:rPr>
          <w:rFonts w:ascii="Times New Roman" w:hAnsi="Times New Roman" w:cs="Times New Roman"/>
          <w:b/>
          <w:sz w:val="24"/>
          <w:szCs w:val="24"/>
        </w:rPr>
        <w:tab/>
      </w:r>
      <w:proofErr w:type="gramEnd"/>
      <w:r w:rsidR="00D55E1C" w:rsidRPr="004D4D93">
        <w:rPr>
          <w:rFonts w:ascii="Times New Roman" w:hAnsi="Times New Roman" w:cs="Times New Roman"/>
          <w:b/>
          <w:sz w:val="24"/>
          <w:szCs w:val="24"/>
          <w:u w:val="single"/>
        </w:rPr>
        <w:t>Professional Information Requirements</w:t>
      </w:r>
    </w:p>
    <w:p w14:paraId="7303CC8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FCF5B57" w14:textId="77777777" w:rsidR="00381542" w:rsidRPr="00381542" w:rsidRDefault="004D4D93" w:rsidP="00381542">
      <w:pPr>
        <w:pStyle w:val="ListParagraph"/>
        <w:numPr>
          <w:ilvl w:val="0"/>
          <w:numId w:val="9"/>
        </w:numPr>
        <w:tabs>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ab/>
      </w:r>
      <w:r w:rsidR="00381542" w:rsidRPr="00381542">
        <w:rPr>
          <w:rFonts w:ascii="Times New Roman" w:eastAsia="Calibri" w:hAnsi="Times New Roman" w:cs="Times New Roman"/>
          <w:color w:val="000000"/>
          <w:sz w:val="24"/>
          <w:szCs w:val="24"/>
        </w:rPr>
        <w:t xml:space="preserve">Respondent shall submit a description of its overall experience in providing the Services sought in the RFQ. At a minimum, the following information on </w:t>
      </w:r>
      <w:proofErr w:type="gramStart"/>
      <w:r w:rsidR="00381542" w:rsidRPr="00381542">
        <w:rPr>
          <w:rFonts w:ascii="Times New Roman" w:eastAsia="Calibri" w:hAnsi="Times New Roman" w:cs="Times New Roman"/>
          <w:color w:val="000000"/>
          <w:sz w:val="24"/>
          <w:szCs w:val="24"/>
        </w:rPr>
        <w:t>past experience</w:t>
      </w:r>
      <w:proofErr w:type="gramEnd"/>
      <w:r w:rsidR="00381542" w:rsidRPr="00381542">
        <w:rPr>
          <w:rFonts w:ascii="Times New Roman" w:eastAsia="Calibri" w:hAnsi="Times New Roman" w:cs="Times New Roman"/>
          <w:color w:val="000000"/>
          <w:sz w:val="24"/>
          <w:szCs w:val="24"/>
        </w:rPr>
        <w:t xml:space="preserve"> should be included as appropriate to this RFQ:</w:t>
      </w:r>
    </w:p>
    <w:p w14:paraId="40EFD8AB" w14:textId="77777777" w:rsidR="00381542" w:rsidRPr="00381542" w:rsidRDefault="00381542" w:rsidP="003815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rPr>
          <w:rFonts w:ascii="Times New Roman" w:eastAsia="Times New Roman" w:hAnsi="Times New Roman" w:cs="Times New Roman"/>
          <w:color w:val="000000"/>
          <w:sz w:val="24"/>
          <w:szCs w:val="24"/>
        </w:rPr>
      </w:pPr>
    </w:p>
    <w:p w14:paraId="4C57FD93" w14:textId="4CB69BCC" w:rsidR="00381542" w:rsidRPr="00381542" w:rsidRDefault="00381542" w:rsidP="00381542">
      <w:pPr>
        <w:tabs>
          <w:tab w:val="left" w:pos="73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02"/>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a.</w:t>
      </w:r>
      <w:r w:rsidRPr="00381542">
        <w:rPr>
          <w:rFonts w:ascii="Times New Roman" w:eastAsia="Times New Roman" w:hAnsi="Times New Roman" w:cs="Times New Roman"/>
          <w:color w:val="000000"/>
          <w:sz w:val="24"/>
          <w:szCs w:val="24"/>
        </w:rPr>
        <w:tab/>
        <w:t xml:space="preserve">Description of </w:t>
      </w:r>
      <w:r w:rsidR="007766A9">
        <w:rPr>
          <w:rFonts w:ascii="Times New Roman" w:eastAsia="Times New Roman" w:hAnsi="Times New Roman" w:cs="Times New Roman"/>
          <w:color w:val="000000"/>
          <w:sz w:val="24"/>
          <w:szCs w:val="24"/>
        </w:rPr>
        <w:t xml:space="preserve">the </w:t>
      </w:r>
      <w:r w:rsidRPr="00381542">
        <w:rPr>
          <w:rFonts w:ascii="Times New Roman" w:eastAsia="Times New Roman" w:hAnsi="Times New Roman" w:cs="Times New Roman"/>
          <w:color w:val="000000"/>
          <w:sz w:val="24"/>
          <w:szCs w:val="24"/>
        </w:rPr>
        <w:t xml:space="preserve">education, experience, qualifications, </w:t>
      </w:r>
      <w:r w:rsidR="007766A9">
        <w:rPr>
          <w:rFonts w:ascii="Times New Roman" w:eastAsia="Times New Roman" w:hAnsi="Times New Roman" w:cs="Times New Roman"/>
          <w:color w:val="000000"/>
          <w:sz w:val="24"/>
          <w:szCs w:val="24"/>
        </w:rPr>
        <w:t xml:space="preserve">and </w:t>
      </w:r>
      <w:r w:rsidRPr="00381542">
        <w:rPr>
          <w:rFonts w:ascii="Times New Roman" w:eastAsia="Times New Roman" w:hAnsi="Times New Roman" w:cs="Times New Roman"/>
          <w:color w:val="000000"/>
          <w:sz w:val="24"/>
          <w:szCs w:val="24"/>
        </w:rPr>
        <w:t>number of years with the firm</w:t>
      </w:r>
      <w:r w:rsidR="007766A9">
        <w:rPr>
          <w:rFonts w:ascii="Times New Roman" w:eastAsia="Times New Roman" w:hAnsi="Times New Roman" w:cs="Times New Roman"/>
          <w:color w:val="000000"/>
          <w:sz w:val="24"/>
          <w:szCs w:val="24"/>
        </w:rPr>
        <w:t xml:space="preserve"> of the key personnel proposed to perform the Services, including </w:t>
      </w:r>
      <w:r w:rsidRPr="00381542">
        <w:rPr>
          <w:rFonts w:ascii="Times New Roman" w:eastAsia="Times New Roman" w:hAnsi="Times New Roman" w:cs="Times New Roman"/>
          <w:color w:val="000000"/>
          <w:sz w:val="24"/>
          <w:szCs w:val="24"/>
        </w:rPr>
        <w:t xml:space="preserve">a description of </w:t>
      </w:r>
      <w:r w:rsidR="007766A9">
        <w:rPr>
          <w:rFonts w:ascii="Times New Roman" w:eastAsia="Times New Roman" w:hAnsi="Times New Roman" w:cs="Times New Roman"/>
          <w:color w:val="000000"/>
          <w:sz w:val="24"/>
          <w:szCs w:val="24"/>
        </w:rPr>
        <w:t xml:space="preserve">their </w:t>
      </w:r>
      <w:r w:rsidRPr="00381542">
        <w:rPr>
          <w:rFonts w:ascii="Times New Roman" w:eastAsia="Times New Roman" w:hAnsi="Times New Roman" w:cs="Times New Roman"/>
          <w:color w:val="000000"/>
          <w:sz w:val="24"/>
          <w:szCs w:val="24"/>
        </w:rPr>
        <w:t xml:space="preserve">experience with redevelopment projects; </w:t>
      </w:r>
    </w:p>
    <w:p w14:paraId="66A7C7FE" w14:textId="77777777" w:rsidR="00381542" w:rsidRPr="00381542" w:rsidRDefault="00381542" w:rsidP="00381542">
      <w:pPr>
        <w:tabs>
          <w:tab w:val="left" w:pos="73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rPr>
          <w:rFonts w:ascii="Times New Roman" w:eastAsia="Times New Roman" w:hAnsi="Times New Roman" w:cs="Times New Roman"/>
          <w:color w:val="000000"/>
          <w:sz w:val="24"/>
          <w:szCs w:val="24"/>
        </w:rPr>
      </w:pPr>
    </w:p>
    <w:p w14:paraId="4DB04213" w14:textId="096E4DF0" w:rsidR="00381542" w:rsidRPr="00381542" w:rsidRDefault="00381542" w:rsidP="00381542">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02"/>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b.</w:t>
      </w:r>
      <w:r w:rsidRPr="00381542">
        <w:rPr>
          <w:rFonts w:ascii="Times New Roman" w:eastAsia="Times New Roman" w:hAnsi="Times New Roman" w:cs="Times New Roman"/>
          <w:color w:val="000000"/>
          <w:sz w:val="24"/>
          <w:szCs w:val="24"/>
        </w:rPr>
        <w:tab/>
        <w:t xml:space="preserve">At least four (4) references who have knowledge of </w:t>
      </w:r>
      <w:r w:rsidR="007766A9">
        <w:rPr>
          <w:rFonts w:ascii="Times New Roman" w:eastAsia="Times New Roman" w:hAnsi="Times New Roman" w:cs="Times New Roman"/>
          <w:color w:val="000000"/>
          <w:sz w:val="24"/>
          <w:szCs w:val="24"/>
        </w:rPr>
        <w:t>the Respondent’s</w:t>
      </w:r>
      <w:r w:rsidRPr="00381542">
        <w:rPr>
          <w:rFonts w:ascii="Times New Roman" w:eastAsia="Times New Roman" w:hAnsi="Times New Roman" w:cs="Times New Roman"/>
          <w:color w:val="000000"/>
          <w:sz w:val="24"/>
          <w:szCs w:val="24"/>
        </w:rPr>
        <w:t xml:space="preserve"> services, including the name, address and contact information of references; and</w:t>
      </w:r>
    </w:p>
    <w:p w14:paraId="7DE3B4D5" w14:textId="77777777" w:rsidR="00381542" w:rsidRPr="00381542" w:rsidRDefault="00381542" w:rsidP="00381542">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02"/>
        <w:rPr>
          <w:rFonts w:ascii="Times New Roman" w:eastAsia="Times New Roman" w:hAnsi="Times New Roman" w:cs="Times New Roman"/>
          <w:color w:val="000000"/>
          <w:sz w:val="24"/>
          <w:szCs w:val="24"/>
        </w:rPr>
      </w:pPr>
    </w:p>
    <w:p w14:paraId="239D38BB" w14:textId="77777777" w:rsidR="00381542" w:rsidRPr="00381542" w:rsidRDefault="00381542" w:rsidP="00381542">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02"/>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c. </w:t>
      </w:r>
      <w:r w:rsidRPr="00381542">
        <w:rPr>
          <w:rFonts w:ascii="Times New Roman" w:eastAsia="Times New Roman" w:hAnsi="Times New Roman" w:cs="Times New Roman"/>
          <w:color w:val="000000"/>
          <w:sz w:val="24"/>
          <w:szCs w:val="24"/>
        </w:rPr>
        <w:tab/>
        <w:t>Explanation of how experience relates to the services described in Section 2.</w:t>
      </w:r>
    </w:p>
    <w:p w14:paraId="61962065" w14:textId="77777777"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14:paraId="5765A0F3" w14:textId="77777777" w:rsidR="00381542" w:rsidRPr="00381542" w:rsidRDefault="00381542" w:rsidP="00381542">
      <w:pPr>
        <w:widowControl w:val="0"/>
        <w:numPr>
          <w:ilvl w:val="0"/>
          <w:numId w:val="9"/>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381542">
        <w:rPr>
          <w:rFonts w:ascii="Times New Roman" w:eastAsia="Calibri" w:hAnsi="Times New Roman" w:cs="Times New Roman"/>
          <w:color w:val="000000"/>
          <w:sz w:val="24"/>
          <w:szCs w:val="24"/>
        </w:rPr>
        <w:t>Brief description of Respondent's relevant clients, including municipal government clients, during the last three (3) years.  Contact information for the recipients of the similar services must be provided.  The Agency may obtain references from any of the parties listed.</w:t>
      </w:r>
    </w:p>
    <w:p w14:paraId="70DC7772" w14:textId="77777777" w:rsidR="00381542" w:rsidRPr="00381542" w:rsidRDefault="00381542" w:rsidP="00381542">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54DF4334" w14:textId="77777777" w:rsidR="00381542" w:rsidRPr="00381542" w:rsidRDefault="00381542" w:rsidP="00381542">
      <w:pPr>
        <w:widowControl w:val="0"/>
        <w:numPr>
          <w:ilvl w:val="0"/>
          <w:numId w:val="9"/>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381542">
        <w:rPr>
          <w:rFonts w:ascii="Times New Roman" w:eastAsia="Calibri" w:hAnsi="Times New Roman" w:cs="Times New Roman"/>
          <w:color w:val="000000"/>
          <w:sz w:val="24"/>
          <w:szCs w:val="24"/>
        </w:rPr>
        <w:t xml:space="preserve">Resumes of key employees, including those individuals who are expected to perform the tasks described in the scope of services described herein. </w:t>
      </w:r>
    </w:p>
    <w:p w14:paraId="14220639" w14:textId="77777777" w:rsidR="00381542" w:rsidRPr="00381542" w:rsidRDefault="00381542" w:rsidP="00381542">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rPr>
          <w:rFonts w:ascii="Times New Roman" w:eastAsia="Times New Roman" w:hAnsi="Times New Roman" w:cs="Times New Roman"/>
          <w:color w:val="000000"/>
          <w:sz w:val="24"/>
          <w:szCs w:val="24"/>
        </w:rPr>
      </w:pPr>
    </w:p>
    <w:p w14:paraId="7855747F" w14:textId="77777777" w:rsidR="00381542" w:rsidRPr="00381542" w:rsidRDefault="00381542" w:rsidP="00381542">
      <w:pPr>
        <w:widowControl w:val="0"/>
        <w:numPr>
          <w:ilvl w:val="0"/>
          <w:numId w:val="9"/>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381542">
        <w:rPr>
          <w:rFonts w:ascii="Times New Roman" w:eastAsia="Calibri" w:hAnsi="Times New Roman" w:cs="Times New Roman"/>
          <w:color w:val="000000"/>
          <w:sz w:val="24"/>
          <w:szCs w:val="24"/>
        </w:rPr>
        <w:t>A narrative statement of the Respondent’s understanding of the Agency’s needs and goals.</w:t>
      </w:r>
    </w:p>
    <w:p w14:paraId="01632A65" w14:textId="77777777" w:rsidR="00381542" w:rsidRPr="00381542" w:rsidRDefault="00381542" w:rsidP="00381542">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545E1AB7" w14:textId="00BF88B3" w:rsidR="00381542" w:rsidRPr="00381542" w:rsidRDefault="00381542" w:rsidP="00381542">
      <w:pPr>
        <w:widowControl w:val="0"/>
        <w:numPr>
          <w:ilvl w:val="0"/>
          <w:numId w:val="9"/>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381542">
        <w:rPr>
          <w:rFonts w:ascii="Times New Roman" w:eastAsia="Calibri" w:hAnsi="Times New Roman" w:cs="Times New Roman"/>
          <w:color w:val="000000"/>
          <w:sz w:val="24"/>
          <w:szCs w:val="24"/>
        </w:rPr>
        <w:t xml:space="preserve">List all immediate relatives of </w:t>
      </w:r>
      <w:r w:rsidR="007766A9">
        <w:rPr>
          <w:rFonts w:ascii="Times New Roman" w:eastAsia="Calibri" w:hAnsi="Times New Roman" w:cs="Times New Roman"/>
          <w:color w:val="000000"/>
          <w:sz w:val="24"/>
          <w:szCs w:val="24"/>
        </w:rPr>
        <w:t>p</w:t>
      </w:r>
      <w:r w:rsidRPr="00381542">
        <w:rPr>
          <w:rFonts w:ascii="Times New Roman" w:eastAsia="Calibri" w:hAnsi="Times New Roman" w:cs="Times New Roman"/>
          <w:color w:val="000000"/>
          <w:sz w:val="24"/>
          <w:szCs w:val="24"/>
        </w:rPr>
        <w:t>rincipal(s) of Respondent who are elected officials or employees of the city and/or the Agency.  For purposes of the above, “immediate relative” means a spouse, parent, stepparent, sibling, child, stepchild, direct</w:t>
      </w:r>
      <w:r w:rsidRPr="00381542">
        <w:rPr>
          <w:rFonts w:ascii="Times New Roman" w:eastAsia="Calibri" w:hAnsi="Times New Roman" w:cs="Times New Roman"/>
          <w:color w:val="000000"/>
          <w:sz w:val="24"/>
          <w:szCs w:val="24"/>
        </w:rPr>
        <w:noBreakHyphen/>
        <w:t>line aunt or uncle, grandparent, grandchild and in</w:t>
      </w:r>
      <w:r w:rsidRPr="00381542">
        <w:rPr>
          <w:rFonts w:ascii="Times New Roman" w:eastAsia="Calibri" w:hAnsi="Times New Roman" w:cs="Times New Roman"/>
          <w:color w:val="000000"/>
          <w:sz w:val="24"/>
          <w:szCs w:val="24"/>
        </w:rPr>
        <w:noBreakHyphen/>
        <w:t>laws or anyone living in Respondent’s household.</w:t>
      </w:r>
    </w:p>
    <w:p w14:paraId="3933B6E6" w14:textId="77777777" w:rsidR="00381542" w:rsidRPr="00381542" w:rsidRDefault="00381542" w:rsidP="00381542">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0FFC6163" w14:textId="77777777" w:rsidR="00381542" w:rsidRPr="00381542" w:rsidRDefault="00381542" w:rsidP="00381542">
      <w:pPr>
        <w:widowControl w:val="0"/>
        <w:numPr>
          <w:ilvl w:val="0"/>
          <w:numId w:val="9"/>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381542">
        <w:rPr>
          <w:rFonts w:ascii="Times New Roman" w:eastAsia="Calibri" w:hAnsi="Times New Roman" w:cs="Times New Roman"/>
          <w:color w:val="000000"/>
          <w:sz w:val="24"/>
          <w:szCs w:val="24"/>
        </w:rPr>
        <w:t xml:space="preserve">A billing rate sheet identifying cost details including, but not limited to, the hourly rates of each of the individuals who will be performing the Services, expenses, and </w:t>
      </w:r>
      <w:r w:rsidRPr="00381542">
        <w:rPr>
          <w:rFonts w:ascii="Times New Roman" w:eastAsia="Calibri" w:hAnsi="Times New Roman" w:cs="Times New Roman"/>
          <w:color w:val="000000"/>
          <w:sz w:val="24"/>
          <w:szCs w:val="24"/>
        </w:rPr>
        <w:lastRenderedPageBreak/>
        <w:t>subcontractor rates.</w:t>
      </w:r>
    </w:p>
    <w:p w14:paraId="363049EB"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D55E1C" w:rsidRPr="004D4D93">
        <w:rPr>
          <w:rFonts w:ascii="Times New Roman" w:hAnsi="Times New Roman" w:cs="Times New Roman"/>
          <w:b/>
          <w:sz w:val="24"/>
          <w:szCs w:val="24"/>
        </w:rPr>
        <w:t xml:space="preserve">3.4 </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Indemnification and Insurance Requirements</w:t>
      </w:r>
    </w:p>
    <w:p w14:paraId="7590802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6F36FA0" w14:textId="3FD8A04D" w:rsidR="003E00E7" w:rsidRDefault="00381542" w:rsidP="00381542">
      <w:pPr>
        <w:spacing w:after="0" w:line="240" w:lineRule="auto"/>
        <w:ind w:left="720"/>
        <w:jc w:val="both"/>
        <w:rPr>
          <w:rFonts w:ascii="Times New Roman" w:eastAsia="Calibri" w:hAnsi="Times New Roman" w:cs="Times New Roman"/>
          <w:bCs/>
          <w:sz w:val="24"/>
          <w:szCs w:val="24"/>
        </w:rPr>
      </w:pPr>
      <w:bookmarkStart w:id="6" w:name="_Hlk241183295"/>
      <w:r>
        <w:rPr>
          <w:rFonts w:ascii="Times New Roman" w:eastAsia="Calibri" w:hAnsi="Times New Roman" w:cs="Times New Roman"/>
          <w:bCs/>
          <w:sz w:val="24"/>
          <w:szCs w:val="24"/>
        </w:rPr>
        <w:t xml:space="preserve">Consultant </w:t>
      </w:r>
      <w:r w:rsidR="003E00E7" w:rsidRPr="00B5476B">
        <w:rPr>
          <w:rFonts w:ascii="Times New Roman" w:eastAsia="Calibri" w:hAnsi="Times New Roman" w:cs="Times New Roman"/>
          <w:bCs/>
          <w:sz w:val="24"/>
          <w:szCs w:val="24"/>
        </w:rPr>
        <w:t xml:space="preserve">shall procure, purchase and maintain the following insurance during the term hereof. The insurance policies described herein shall be kept in force until submission of final invoices by the </w:t>
      </w:r>
      <w:r>
        <w:rPr>
          <w:rFonts w:ascii="Times New Roman" w:eastAsia="Calibri" w:hAnsi="Times New Roman" w:cs="Times New Roman"/>
          <w:bCs/>
          <w:sz w:val="24"/>
          <w:szCs w:val="24"/>
        </w:rPr>
        <w:t>Respondent</w:t>
      </w:r>
      <w:r w:rsidRPr="00B5476B">
        <w:rPr>
          <w:rFonts w:ascii="Times New Roman" w:eastAsia="Calibri" w:hAnsi="Times New Roman" w:cs="Times New Roman"/>
          <w:bCs/>
          <w:sz w:val="24"/>
          <w:szCs w:val="24"/>
        </w:rPr>
        <w:t xml:space="preserve"> </w:t>
      </w:r>
      <w:r w:rsidR="003E00E7" w:rsidRPr="00B5476B">
        <w:rPr>
          <w:rFonts w:ascii="Times New Roman" w:eastAsia="Calibri" w:hAnsi="Times New Roman" w:cs="Times New Roman"/>
          <w:bCs/>
          <w:sz w:val="24"/>
          <w:szCs w:val="24"/>
        </w:rPr>
        <w:t>for all Services required hereunder.</w:t>
      </w:r>
    </w:p>
    <w:p w14:paraId="440E0E8A" w14:textId="77777777" w:rsidR="003E00E7" w:rsidRPr="00B5476B" w:rsidRDefault="003E00E7" w:rsidP="003E00E7">
      <w:pPr>
        <w:spacing w:after="0" w:line="240" w:lineRule="auto"/>
        <w:jc w:val="both"/>
        <w:rPr>
          <w:rFonts w:ascii="Times New Roman" w:eastAsia="Calibri" w:hAnsi="Times New Roman" w:cs="Times New Roman"/>
          <w:bCs/>
          <w:sz w:val="24"/>
          <w:szCs w:val="24"/>
        </w:rPr>
      </w:pPr>
    </w:p>
    <w:p w14:paraId="0926DD38" w14:textId="77777777" w:rsidR="00381542" w:rsidRDefault="003E00E7" w:rsidP="00381542">
      <w:pPr>
        <w:pStyle w:val="ListParagraph"/>
        <w:numPr>
          <w:ilvl w:val="0"/>
          <w:numId w:val="6"/>
        </w:numPr>
        <w:spacing w:after="0" w:line="240" w:lineRule="auto"/>
        <w:jc w:val="both"/>
        <w:rPr>
          <w:rFonts w:ascii="Times New Roman" w:eastAsia="Calibri" w:hAnsi="Times New Roman" w:cs="Times New Roman"/>
          <w:bCs/>
          <w:sz w:val="24"/>
          <w:szCs w:val="24"/>
        </w:rPr>
      </w:pPr>
      <w:r w:rsidRPr="007F2B33">
        <w:rPr>
          <w:rFonts w:ascii="Times New Roman" w:eastAsia="Calibri" w:hAnsi="Times New Roman" w:cs="Times New Roman"/>
          <w:bCs/>
          <w:sz w:val="24"/>
          <w:szCs w:val="24"/>
          <w:u w:val="single"/>
        </w:rPr>
        <w:t>Comprehensive General Liability Coverage.</w:t>
      </w:r>
      <w:r w:rsidRPr="007F2B33">
        <w:rPr>
          <w:rFonts w:ascii="Times New Roman" w:eastAsia="Calibri" w:hAnsi="Times New Roman" w:cs="Times New Roman"/>
          <w:bCs/>
          <w:sz w:val="24"/>
          <w:szCs w:val="24"/>
        </w:rPr>
        <w:t xml:space="preserve"> Consultant shall, at its own cost and</w:t>
      </w:r>
      <w:r w:rsidR="00381542">
        <w:rPr>
          <w:rFonts w:ascii="Times New Roman" w:eastAsia="Calibri" w:hAnsi="Times New Roman" w:cs="Times New Roman"/>
          <w:bCs/>
          <w:sz w:val="24"/>
          <w:szCs w:val="24"/>
        </w:rPr>
        <w:t xml:space="preserve"> </w:t>
      </w:r>
      <w:r w:rsidRPr="00381542">
        <w:rPr>
          <w:rFonts w:ascii="Times New Roman" w:eastAsia="Calibri" w:hAnsi="Times New Roman" w:cs="Times New Roman"/>
          <w:bCs/>
          <w:sz w:val="24"/>
          <w:szCs w:val="24"/>
        </w:rPr>
        <w:t>expense, obtain and keep in full force during the term of the Contract a policy of general liability insurance insuring against any and all liability arising out of, occasioned by or resulting from any accident or otherwise, for injuries to any person or persons, with limits of not less than One Million Dollars ($1,000,000.00) per occurrence, and for loss or damage to the property of any person with limits of not less than Two Million Dollars ($2,000,000.00) in the general aggregate.  Same shall cover without limit claims and damages of bodily injury, including personal injury, sickness or disease, or death of employees or any other person; and from claims for damages because of injury to or destruction of tangible property, including loss of use resulting therefrom.</w:t>
      </w:r>
    </w:p>
    <w:p w14:paraId="20C7C71E" w14:textId="77777777" w:rsidR="00381542" w:rsidRDefault="00381542" w:rsidP="00381542">
      <w:pPr>
        <w:pStyle w:val="ListParagraph"/>
        <w:spacing w:after="0" w:line="240" w:lineRule="auto"/>
        <w:ind w:left="1800"/>
        <w:jc w:val="both"/>
        <w:rPr>
          <w:rFonts w:ascii="Times New Roman" w:eastAsia="Calibri" w:hAnsi="Times New Roman" w:cs="Times New Roman"/>
          <w:bCs/>
          <w:sz w:val="24"/>
          <w:szCs w:val="24"/>
        </w:rPr>
      </w:pPr>
    </w:p>
    <w:p w14:paraId="6EC28267" w14:textId="77777777" w:rsidR="00381542" w:rsidRDefault="003E00E7" w:rsidP="00381542">
      <w:pPr>
        <w:pStyle w:val="ListParagraph"/>
        <w:numPr>
          <w:ilvl w:val="0"/>
          <w:numId w:val="6"/>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Professional Liability Insurance.</w:t>
      </w:r>
      <w:r w:rsidRPr="00381542">
        <w:rPr>
          <w:rFonts w:ascii="Times New Roman" w:eastAsia="Calibri" w:hAnsi="Times New Roman" w:cs="Times New Roman"/>
          <w:bCs/>
          <w:sz w:val="24"/>
          <w:szCs w:val="24"/>
        </w:rPr>
        <w:t xml:space="preserve">  Consultant shall, at its own cost and expense, obtain and keep in full force during the term of the Contract a policy of professional liability insurance with limits of not less than One Million Dollars ($1,000,000.00) per claim, and Two Million Dollars ($2,000,000.00) in the aggregate.</w:t>
      </w:r>
    </w:p>
    <w:p w14:paraId="3A99B69D" w14:textId="77777777" w:rsidR="00381542" w:rsidRPr="00381542" w:rsidRDefault="00381542" w:rsidP="00381542">
      <w:pPr>
        <w:pStyle w:val="ListParagraph"/>
        <w:spacing w:after="0" w:line="240" w:lineRule="auto"/>
        <w:ind w:left="1800"/>
        <w:jc w:val="both"/>
        <w:rPr>
          <w:rFonts w:ascii="Times New Roman" w:eastAsia="Calibri" w:hAnsi="Times New Roman" w:cs="Times New Roman"/>
          <w:bCs/>
          <w:sz w:val="24"/>
          <w:szCs w:val="24"/>
        </w:rPr>
      </w:pPr>
    </w:p>
    <w:p w14:paraId="2CE2F870" w14:textId="77777777" w:rsidR="00381542" w:rsidRDefault="003E00E7" w:rsidP="00381542">
      <w:pPr>
        <w:pStyle w:val="ListParagraph"/>
        <w:numPr>
          <w:ilvl w:val="0"/>
          <w:numId w:val="6"/>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Workers’ Compensation Insurance</w:t>
      </w:r>
      <w:r w:rsidRPr="00381542">
        <w:rPr>
          <w:rFonts w:ascii="Times New Roman" w:eastAsia="Calibri" w:hAnsi="Times New Roman" w:cs="Times New Roman"/>
          <w:bCs/>
          <w:sz w:val="24"/>
          <w:szCs w:val="24"/>
        </w:rPr>
        <w:t>.  Consultant shall, at its own cost and expense,</w:t>
      </w:r>
      <w:r w:rsidR="00381542" w:rsidRPr="00381542">
        <w:rPr>
          <w:rFonts w:ascii="Times New Roman" w:eastAsia="Calibri" w:hAnsi="Times New Roman" w:cs="Times New Roman"/>
          <w:bCs/>
          <w:sz w:val="24"/>
          <w:szCs w:val="24"/>
        </w:rPr>
        <w:t xml:space="preserve"> </w:t>
      </w:r>
      <w:r w:rsidRPr="00381542">
        <w:rPr>
          <w:rFonts w:ascii="Times New Roman" w:eastAsia="Calibri" w:hAnsi="Times New Roman" w:cs="Times New Roman"/>
          <w:bCs/>
          <w:sz w:val="24"/>
          <w:szCs w:val="24"/>
        </w:rPr>
        <w:t>obtain and keep in force during the term of the Contract, workers’ compensation insurance at amounts equal to the greater of either (a) those amounts required statutorily in the State of New Jersey; or (b) Employer’s Liability Insurance, Part II, Schedule B, securing a minimum compensation for the benefit of the employees of Consultant with limits of not less than:</w:t>
      </w:r>
    </w:p>
    <w:p w14:paraId="4F77BA9D" w14:textId="77777777" w:rsidR="00381542" w:rsidRDefault="00381542" w:rsidP="00381542">
      <w:pPr>
        <w:pStyle w:val="ListParagraph"/>
        <w:spacing w:after="0" w:line="240" w:lineRule="auto"/>
        <w:ind w:left="1800"/>
        <w:jc w:val="both"/>
        <w:rPr>
          <w:rFonts w:ascii="Times New Roman" w:eastAsia="Calibri" w:hAnsi="Times New Roman" w:cs="Times New Roman"/>
          <w:bCs/>
          <w:sz w:val="24"/>
          <w:szCs w:val="24"/>
        </w:rPr>
      </w:pPr>
    </w:p>
    <w:p w14:paraId="752D89D5" w14:textId="77777777" w:rsidR="00381542" w:rsidRPr="00381542" w:rsidRDefault="00381542" w:rsidP="00381542">
      <w:pPr>
        <w:pStyle w:val="ListParagraph"/>
        <w:spacing w:after="0" w:line="240" w:lineRule="auto"/>
        <w:ind w:left="2520" w:firstLine="36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 xml:space="preserve">$500,000.00 per accident for bodily injury by accident; </w:t>
      </w:r>
    </w:p>
    <w:p w14:paraId="6F0DB29A" w14:textId="3F3F0049" w:rsidR="00381542" w:rsidRPr="00381542" w:rsidRDefault="00381542" w:rsidP="00381542">
      <w:pPr>
        <w:pStyle w:val="ListParagraph"/>
        <w:spacing w:after="0" w:line="240" w:lineRule="auto"/>
        <w:ind w:left="180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ab/>
      </w:r>
      <w:r w:rsidRPr="00381542">
        <w:rPr>
          <w:rFonts w:ascii="Times New Roman" w:eastAsia="Calibri" w:hAnsi="Times New Roman" w:cs="Times New Roman"/>
          <w:bCs/>
          <w:sz w:val="24"/>
          <w:szCs w:val="24"/>
        </w:rPr>
        <w:tab/>
        <w:t>$500,000.00 policy limit for bodily injury by disease; and</w:t>
      </w:r>
    </w:p>
    <w:p w14:paraId="7B89B275" w14:textId="3D230E45" w:rsidR="00381542" w:rsidRPr="00381542" w:rsidRDefault="00381542" w:rsidP="00381542">
      <w:pPr>
        <w:pStyle w:val="ListParagraph"/>
        <w:spacing w:after="0" w:line="240" w:lineRule="auto"/>
        <w:ind w:left="2520" w:firstLine="36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$500,000.00 per employee for bodily injury by disease.</w:t>
      </w:r>
      <w:r w:rsidRPr="00381542">
        <w:rPr>
          <w:rFonts w:ascii="Times New Roman" w:eastAsia="Calibri" w:hAnsi="Times New Roman" w:cs="Times New Roman"/>
          <w:bCs/>
          <w:sz w:val="24"/>
          <w:szCs w:val="24"/>
        </w:rPr>
        <w:tab/>
      </w:r>
    </w:p>
    <w:p w14:paraId="6C901DB9" w14:textId="77777777" w:rsidR="00381542" w:rsidRPr="00381542" w:rsidRDefault="00381542" w:rsidP="00381542">
      <w:pPr>
        <w:pStyle w:val="ListParagraph"/>
        <w:spacing w:after="0" w:line="240" w:lineRule="auto"/>
        <w:ind w:left="1800"/>
        <w:rPr>
          <w:rFonts w:ascii="Times New Roman" w:eastAsia="Calibri" w:hAnsi="Times New Roman" w:cs="Times New Roman"/>
          <w:bCs/>
          <w:sz w:val="24"/>
          <w:szCs w:val="24"/>
        </w:rPr>
      </w:pPr>
    </w:p>
    <w:p w14:paraId="2F3B4160" w14:textId="66000C55" w:rsidR="00381542" w:rsidRPr="007766A9" w:rsidRDefault="007766A9" w:rsidP="007766A9">
      <w:pPr>
        <w:pStyle w:val="ListParagraph"/>
        <w:spacing w:line="240" w:lineRule="auto"/>
        <w:ind w:left="1800"/>
        <w:rPr>
          <w:rFonts w:ascii="Times New Roman" w:eastAsia="Calibri" w:hAnsi="Times New Roman" w:cs="Times New Roman"/>
          <w:bCs/>
          <w:sz w:val="24"/>
          <w:szCs w:val="24"/>
        </w:rPr>
      </w:pPr>
      <w:r w:rsidRPr="007766A9">
        <w:rPr>
          <w:rFonts w:ascii="Times New Roman" w:eastAsia="Calibri" w:hAnsi="Times New Roman" w:cs="Times New Roman"/>
          <w:bCs/>
          <w:sz w:val="24"/>
          <w:szCs w:val="24"/>
        </w:rPr>
        <w:t>The Consultant is an independent contractor and shall not be considered an employee of the Agency. The Agency shall not be responsible for workers’ compensation claims filed against the Consultant</w:t>
      </w:r>
      <w:r w:rsidR="00381542" w:rsidRPr="007766A9">
        <w:rPr>
          <w:rFonts w:ascii="Times New Roman" w:eastAsia="Calibri" w:hAnsi="Times New Roman" w:cs="Times New Roman"/>
          <w:bCs/>
          <w:sz w:val="24"/>
          <w:szCs w:val="24"/>
        </w:rPr>
        <w:t>.</w:t>
      </w:r>
    </w:p>
    <w:p w14:paraId="04898143" w14:textId="77777777" w:rsidR="00381542" w:rsidRDefault="00381542" w:rsidP="00381542">
      <w:pPr>
        <w:spacing w:after="0" w:line="240" w:lineRule="auto"/>
        <w:jc w:val="both"/>
        <w:rPr>
          <w:rFonts w:ascii="Times New Roman" w:eastAsia="Calibri" w:hAnsi="Times New Roman" w:cs="Times New Roman"/>
          <w:bCs/>
          <w:sz w:val="24"/>
          <w:szCs w:val="24"/>
        </w:rPr>
      </w:pPr>
    </w:p>
    <w:p w14:paraId="26FAA6BA" w14:textId="77777777" w:rsidR="00381542" w:rsidRDefault="00381542" w:rsidP="00381542">
      <w:pPr>
        <w:spacing w:after="0" w:line="240" w:lineRule="auto"/>
        <w:jc w:val="both"/>
        <w:rPr>
          <w:rFonts w:ascii="Times New Roman" w:eastAsia="Calibri" w:hAnsi="Times New Roman" w:cs="Times New Roman"/>
          <w:bCs/>
          <w:sz w:val="24"/>
          <w:szCs w:val="24"/>
        </w:rPr>
      </w:pPr>
    </w:p>
    <w:p w14:paraId="039E9101" w14:textId="77777777" w:rsidR="00381542" w:rsidRPr="00381542" w:rsidRDefault="00381542" w:rsidP="00381542">
      <w:pPr>
        <w:spacing w:after="0" w:line="240" w:lineRule="auto"/>
        <w:jc w:val="both"/>
        <w:rPr>
          <w:rFonts w:ascii="Times New Roman" w:eastAsia="Calibri" w:hAnsi="Times New Roman" w:cs="Times New Roman"/>
          <w:bCs/>
          <w:sz w:val="24"/>
          <w:szCs w:val="24"/>
        </w:rPr>
      </w:pPr>
    </w:p>
    <w:p w14:paraId="08217600" w14:textId="631280CB" w:rsidR="003E00E7" w:rsidRPr="00381542" w:rsidRDefault="003E00E7" w:rsidP="00381542">
      <w:pPr>
        <w:pStyle w:val="ListParagraph"/>
        <w:numPr>
          <w:ilvl w:val="0"/>
          <w:numId w:val="6"/>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Automobile Liability Coverage.</w:t>
      </w:r>
      <w:r w:rsidRPr="00381542">
        <w:rPr>
          <w:rFonts w:ascii="Times New Roman" w:eastAsia="Calibri" w:hAnsi="Times New Roman" w:cs="Times New Roman"/>
          <w:bCs/>
          <w:sz w:val="24"/>
          <w:szCs w:val="24"/>
        </w:rPr>
        <w:t xml:space="preserve">  Consultant shall, at its own cost and expense, obtain and keep in full force during the term of the Contract automobile liability coverage of not less than Three Hundred Thousand Dollars ($300,000.00) combined single limit for bodily </w:t>
      </w:r>
      <w:r w:rsidR="007766A9">
        <w:rPr>
          <w:rFonts w:ascii="Times New Roman" w:eastAsia="Calibri" w:hAnsi="Times New Roman" w:cs="Times New Roman"/>
          <w:bCs/>
          <w:sz w:val="24"/>
          <w:szCs w:val="24"/>
        </w:rPr>
        <w:t xml:space="preserve">injury </w:t>
      </w:r>
      <w:r w:rsidRPr="00381542">
        <w:rPr>
          <w:rFonts w:ascii="Times New Roman" w:eastAsia="Calibri" w:hAnsi="Times New Roman" w:cs="Times New Roman"/>
          <w:bCs/>
          <w:sz w:val="24"/>
          <w:szCs w:val="24"/>
        </w:rPr>
        <w:t>and property damage liability.</w:t>
      </w:r>
    </w:p>
    <w:p w14:paraId="06B8A26A" w14:textId="77777777" w:rsidR="003E00E7" w:rsidRPr="00B5476B" w:rsidRDefault="003E00E7" w:rsidP="003E00E7">
      <w:pPr>
        <w:spacing w:after="0" w:line="240" w:lineRule="auto"/>
        <w:ind w:left="720"/>
        <w:rPr>
          <w:rFonts w:ascii="Times New Roman" w:eastAsia="Calibri" w:hAnsi="Times New Roman" w:cs="Times New Roman"/>
          <w:bCs/>
          <w:sz w:val="24"/>
          <w:szCs w:val="24"/>
        </w:rPr>
      </w:pPr>
    </w:p>
    <w:p w14:paraId="743B69C3" w14:textId="6447A0E0" w:rsidR="003E00E7" w:rsidRDefault="003E00E7" w:rsidP="00381542">
      <w:pPr>
        <w:spacing w:after="0" w:line="240" w:lineRule="auto"/>
        <w:ind w:firstLine="720"/>
        <w:rPr>
          <w:rFonts w:ascii="Times New Roman" w:eastAsia="Calibri" w:hAnsi="Times New Roman" w:cs="Times New Roman"/>
          <w:bCs/>
          <w:sz w:val="24"/>
          <w:szCs w:val="24"/>
        </w:rPr>
      </w:pPr>
      <w:r w:rsidRPr="00B5476B">
        <w:rPr>
          <w:rFonts w:ascii="Times New Roman" w:eastAsia="Calibri" w:hAnsi="Times New Roman" w:cs="Times New Roman"/>
          <w:bCs/>
          <w:sz w:val="24"/>
          <w:szCs w:val="24"/>
        </w:rPr>
        <w:t>The following riders shall be made a part of the policies described above:</w:t>
      </w:r>
    </w:p>
    <w:p w14:paraId="265552F4" w14:textId="77777777" w:rsidR="003E00E7" w:rsidRPr="00B5476B" w:rsidRDefault="003E00E7" w:rsidP="003E00E7">
      <w:pPr>
        <w:spacing w:after="0" w:line="240" w:lineRule="auto"/>
        <w:jc w:val="both"/>
        <w:rPr>
          <w:rFonts w:ascii="Times New Roman" w:eastAsia="Calibri" w:hAnsi="Times New Roman" w:cs="Times New Roman"/>
          <w:bCs/>
          <w:sz w:val="24"/>
          <w:szCs w:val="24"/>
        </w:rPr>
      </w:pPr>
    </w:p>
    <w:p w14:paraId="66C20E42" w14:textId="05A293F7" w:rsidR="00381542" w:rsidRDefault="00381542" w:rsidP="00381542">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roofErr w:type="spellStart"/>
      <w:r>
        <w:rPr>
          <w:rFonts w:ascii="Times New Roman" w:eastAsia="Calibri" w:hAnsi="Times New Roman" w:cs="Times New Roman"/>
          <w:bCs/>
          <w:sz w:val="24"/>
          <w:szCs w:val="24"/>
        </w:rPr>
        <w:t>i</w:t>
      </w:r>
      <w:proofErr w:type="spellEnd"/>
      <w:r>
        <w:rPr>
          <w:rFonts w:ascii="Times New Roman" w:eastAsia="Calibri" w:hAnsi="Times New Roman" w:cs="Times New Roman"/>
          <w:bCs/>
          <w:sz w:val="24"/>
          <w:szCs w:val="24"/>
        </w:rPr>
        <w:t xml:space="preserve">) </w:t>
      </w:r>
      <w:r w:rsidR="003E00E7" w:rsidRPr="00A358CB">
        <w:rPr>
          <w:rFonts w:ascii="Times New Roman" w:eastAsia="Calibri" w:hAnsi="Times New Roman" w:cs="Times New Roman"/>
          <w:bCs/>
          <w:sz w:val="24"/>
          <w:szCs w:val="24"/>
        </w:rPr>
        <w:t xml:space="preserve">All certificates shall name the Agency and the City of Jersey City as </w:t>
      </w:r>
      <w:r w:rsidR="003E00E7" w:rsidRPr="007F2B33">
        <w:rPr>
          <w:rFonts w:ascii="Times New Roman" w:eastAsia="Calibri" w:hAnsi="Times New Roman" w:cs="Times New Roman"/>
          <w:bCs/>
          <w:sz w:val="24"/>
          <w:szCs w:val="24"/>
        </w:rPr>
        <w:t xml:space="preserve">additional insureds, </w:t>
      </w:r>
      <w:proofErr w:type="gramStart"/>
      <w:r w:rsidR="003E00E7" w:rsidRPr="007F2B33">
        <w:rPr>
          <w:rFonts w:ascii="Times New Roman" w:eastAsia="Calibri" w:hAnsi="Times New Roman" w:cs="Times New Roman"/>
          <w:bCs/>
          <w:sz w:val="24"/>
          <w:szCs w:val="24"/>
        </w:rPr>
        <w:t>with the exception of</w:t>
      </w:r>
      <w:proofErr w:type="gramEnd"/>
      <w:r w:rsidR="003E00E7" w:rsidRPr="007F2B33">
        <w:rPr>
          <w:rFonts w:ascii="Times New Roman" w:eastAsia="Calibri" w:hAnsi="Times New Roman" w:cs="Times New Roman"/>
          <w:bCs/>
          <w:sz w:val="24"/>
          <w:szCs w:val="24"/>
        </w:rPr>
        <w:t xml:space="preserve"> the workers’ compensation/employer’s liability and professional liability </w:t>
      </w:r>
      <w:proofErr w:type="gramStart"/>
      <w:r w:rsidR="003E00E7" w:rsidRPr="007F2B33">
        <w:rPr>
          <w:rFonts w:ascii="Times New Roman" w:eastAsia="Calibri" w:hAnsi="Times New Roman" w:cs="Times New Roman"/>
          <w:bCs/>
          <w:sz w:val="24"/>
          <w:szCs w:val="24"/>
        </w:rPr>
        <w:t>policies, and</w:t>
      </w:r>
      <w:proofErr w:type="gramEnd"/>
      <w:r w:rsidR="003E00E7" w:rsidRPr="007F2B33">
        <w:rPr>
          <w:rFonts w:ascii="Times New Roman" w:eastAsia="Calibri" w:hAnsi="Times New Roman" w:cs="Times New Roman"/>
          <w:bCs/>
          <w:sz w:val="24"/>
          <w:szCs w:val="24"/>
        </w:rPr>
        <w:t xml:space="preserve"> shall list the location(s) and address(es) where the Services will be performed.</w:t>
      </w:r>
    </w:p>
    <w:p w14:paraId="3C516F7F" w14:textId="77777777" w:rsidR="00381542" w:rsidRDefault="00381542" w:rsidP="00381542">
      <w:pPr>
        <w:spacing w:after="0" w:line="240" w:lineRule="auto"/>
        <w:ind w:left="1080"/>
        <w:jc w:val="both"/>
        <w:rPr>
          <w:rFonts w:ascii="Times New Roman" w:eastAsia="Calibri" w:hAnsi="Times New Roman" w:cs="Times New Roman"/>
          <w:bCs/>
          <w:sz w:val="24"/>
          <w:szCs w:val="24"/>
        </w:rPr>
      </w:pPr>
    </w:p>
    <w:p w14:paraId="55D47D96" w14:textId="7DE24481" w:rsidR="00381542" w:rsidRDefault="00381542" w:rsidP="00381542">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(ii) </w:t>
      </w:r>
      <w:r w:rsidR="003E00E7" w:rsidRPr="00381542">
        <w:rPr>
          <w:rFonts w:ascii="Times New Roman" w:eastAsia="Calibri" w:hAnsi="Times New Roman" w:cs="Times New Roman"/>
          <w:bCs/>
          <w:sz w:val="24"/>
          <w:szCs w:val="24"/>
        </w:rPr>
        <w:t>The presence of employees of the Agency on the site where the Services will be performed shall not invalidate the policy of insurance.</w:t>
      </w:r>
    </w:p>
    <w:p w14:paraId="40A807F6" w14:textId="77777777" w:rsidR="00381542" w:rsidRDefault="00381542" w:rsidP="00381542">
      <w:pPr>
        <w:spacing w:after="0" w:line="240" w:lineRule="auto"/>
        <w:ind w:left="1080"/>
        <w:jc w:val="both"/>
        <w:rPr>
          <w:rFonts w:ascii="Times New Roman" w:eastAsia="Calibri" w:hAnsi="Times New Roman" w:cs="Times New Roman"/>
          <w:bCs/>
          <w:sz w:val="24"/>
          <w:szCs w:val="24"/>
        </w:rPr>
      </w:pPr>
    </w:p>
    <w:p w14:paraId="06B0535F" w14:textId="2C4D5429" w:rsidR="003E00E7" w:rsidRPr="00381542" w:rsidRDefault="00381542" w:rsidP="00381542">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(iii) </w:t>
      </w:r>
      <w:r w:rsidR="003E00E7" w:rsidRPr="00381542">
        <w:rPr>
          <w:rFonts w:ascii="Times New Roman" w:eastAsia="Calibri" w:hAnsi="Times New Roman" w:cs="Times New Roman"/>
          <w:bCs/>
          <w:sz w:val="24"/>
          <w:szCs w:val="24"/>
        </w:rPr>
        <w:t xml:space="preserve">The policies shall not be canceled, terminated, non-renewed, or the limits thereof </w:t>
      </w:r>
    </w:p>
    <w:p w14:paraId="357B10FF" w14:textId="77777777" w:rsidR="003E00E7" w:rsidRPr="00A358CB" w:rsidRDefault="003E00E7" w:rsidP="00381542">
      <w:pPr>
        <w:spacing w:after="0" w:line="240" w:lineRule="auto"/>
        <w:ind w:left="1080"/>
        <w:jc w:val="both"/>
        <w:rPr>
          <w:rFonts w:ascii="Times New Roman" w:eastAsia="Calibri" w:hAnsi="Times New Roman" w:cs="Times New Roman"/>
          <w:bCs/>
          <w:sz w:val="24"/>
          <w:szCs w:val="24"/>
        </w:rPr>
      </w:pPr>
      <w:r w:rsidRPr="00A358CB">
        <w:rPr>
          <w:rFonts w:ascii="Times New Roman" w:eastAsia="Calibri" w:hAnsi="Times New Roman" w:cs="Times New Roman"/>
          <w:bCs/>
          <w:sz w:val="24"/>
          <w:szCs w:val="24"/>
        </w:rPr>
        <w:t xml:space="preserve">reduced by endorsement, by </w:t>
      </w:r>
      <w:proofErr w:type="gramStart"/>
      <w:r w:rsidRPr="00A358CB">
        <w:rPr>
          <w:rFonts w:ascii="Times New Roman" w:eastAsia="Calibri" w:hAnsi="Times New Roman" w:cs="Times New Roman"/>
          <w:bCs/>
          <w:sz w:val="24"/>
          <w:szCs w:val="24"/>
        </w:rPr>
        <w:t>Consultant</w:t>
      </w:r>
      <w:proofErr w:type="gramEnd"/>
      <w:r w:rsidRPr="00A358CB">
        <w:rPr>
          <w:rFonts w:ascii="Times New Roman" w:eastAsia="Calibri" w:hAnsi="Times New Roman" w:cs="Times New Roman"/>
          <w:bCs/>
          <w:sz w:val="24"/>
          <w:szCs w:val="24"/>
        </w:rPr>
        <w:t xml:space="preserve"> or any insurance company unless thirty (30) days’ prior written notice is sent by certified mail to </w:t>
      </w:r>
      <w:proofErr w:type="gramStart"/>
      <w:r w:rsidRPr="00A358CB">
        <w:rPr>
          <w:rFonts w:ascii="Times New Roman" w:eastAsia="Calibri" w:hAnsi="Times New Roman" w:cs="Times New Roman"/>
          <w:bCs/>
          <w:sz w:val="24"/>
          <w:szCs w:val="24"/>
        </w:rPr>
        <w:t>Consultant</w:t>
      </w:r>
      <w:proofErr w:type="gramEnd"/>
      <w:r w:rsidRPr="00A358CB">
        <w:rPr>
          <w:rFonts w:ascii="Times New Roman" w:eastAsia="Calibri" w:hAnsi="Times New Roman" w:cs="Times New Roman"/>
          <w:bCs/>
          <w:sz w:val="24"/>
          <w:szCs w:val="24"/>
        </w:rPr>
        <w:t xml:space="preserve"> and to the Agency.</w:t>
      </w:r>
    </w:p>
    <w:p w14:paraId="4D47C3ED" w14:textId="77777777" w:rsidR="003E00E7" w:rsidRPr="00B5476B" w:rsidRDefault="003E00E7" w:rsidP="003E00E7">
      <w:pPr>
        <w:spacing w:after="0" w:line="240" w:lineRule="auto"/>
        <w:jc w:val="both"/>
        <w:rPr>
          <w:rFonts w:ascii="Times New Roman" w:eastAsia="Calibri" w:hAnsi="Times New Roman" w:cs="Times New Roman"/>
          <w:bCs/>
          <w:sz w:val="24"/>
          <w:szCs w:val="24"/>
        </w:rPr>
      </w:pPr>
    </w:p>
    <w:p w14:paraId="55344B44" w14:textId="01F42B15" w:rsidR="003E00E7" w:rsidRDefault="00381542" w:rsidP="00381542">
      <w:pPr>
        <w:spacing w:after="0" w:line="240" w:lineRule="auto"/>
        <w:ind w:left="108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(iv) </w:t>
      </w:r>
      <w:r w:rsidR="003E00E7" w:rsidRPr="00B5476B">
        <w:rPr>
          <w:rFonts w:ascii="Times New Roman" w:eastAsia="Calibri" w:hAnsi="Times New Roman" w:cs="Times New Roman"/>
          <w:bCs/>
          <w:sz w:val="24"/>
          <w:szCs w:val="24"/>
        </w:rPr>
        <w:t xml:space="preserve">Before commencing work hereunder, Consultant shall furnish the Agency with all certificates of such insurance as required by this Contract. </w:t>
      </w:r>
    </w:p>
    <w:p w14:paraId="52384652" w14:textId="77777777" w:rsidR="003E00E7" w:rsidRPr="00B5476B" w:rsidRDefault="003E00E7" w:rsidP="003E00E7">
      <w:pPr>
        <w:spacing w:after="0" w:line="240" w:lineRule="auto"/>
        <w:rPr>
          <w:rFonts w:ascii="Times New Roman" w:eastAsia="Calibri" w:hAnsi="Times New Roman" w:cs="Times New Roman"/>
          <w:bCs/>
          <w:sz w:val="24"/>
          <w:szCs w:val="24"/>
        </w:rPr>
      </w:pPr>
    </w:p>
    <w:p w14:paraId="53EE90BA" w14:textId="66EE2059" w:rsidR="003E00E7" w:rsidRPr="00B5476B" w:rsidRDefault="00381542" w:rsidP="00381542">
      <w:pPr>
        <w:spacing w:after="0" w:line="240" w:lineRule="auto"/>
        <w:ind w:left="108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(v) </w:t>
      </w:r>
      <w:r w:rsidR="003E00E7" w:rsidRPr="00B5476B">
        <w:rPr>
          <w:rFonts w:ascii="Times New Roman" w:eastAsia="Calibri" w:hAnsi="Times New Roman" w:cs="Times New Roman"/>
          <w:bCs/>
          <w:sz w:val="24"/>
          <w:szCs w:val="24"/>
        </w:rPr>
        <w:t>Consultant agrees to procure, purchase and maintain insurance of the kinds and in the amounts herein set forth with insurance companies authorized to do business in the State of New Jersey, and rated A or better in Best’s Key Rating Guide for Property and Casualty covering all operations under this Contract.</w:t>
      </w:r>
    </w:p>
    <w:bookmarkEnd w:id="6"/>
    <w:p w14:paraId="1486CC76" w14:textId="023320B7" w:rsidR="00D55E1C" w:rsidRPr="00D55E1C" w:rsidRDefault="00D55E1C" w:rsidP="003E00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p>
    <w:p w14:paraId="51636223"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4</w:t>
      </w:r>
    </w:p>
    <w:p w14:paraId="6CB8AC42"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INSTRUCTIONS TO RESPONDENTS</w:t>
      </w:r>
    </w:p>
    <w:p w14:paraId="03B54E2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D82D5B3"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D55E1C" w:rsidRPr="004D4D93">
        <w:rPr>
          <w:rFonts w:ascii="Times New Roman" w:hAnsi="Times New Roman" w:cs="Times New Roman"/>
          <w:b/>
          <w:sz w:val="24"/>
          <w:szCs w:val="24"/>
        </w:rPr>
        <w:t>4.1.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Submission of Qualification Statements</w:t>
      </w:r>
    </w:p>
    <w:p w14:paraId="7F4D171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B7B5F6A"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Respondents must submit an original and one (1) electronic copy (PDF) copy of their Qualification Statement to the designated Contact Person.</w:t>
      </w:r>
    </w:p>
    <w:p w14:paraId="570836C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p>
    <w:p w14:paraId="712B59BF" w14:textId="59924883" w:rsidR="00D55E1C" w:rsidRPr="00381542" w:rsidRDefault="00D55E1C" w:rsidP="00F06B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
          <w:bCs/>
          <w:sz w:val="24"/>
          <w:szCs w:val="24"/>
        </w:rPr>
      </w:pPr>
      <w:r w:rsidRPr="00D55E1C">
        <w:rPr>
          <w:rFonts w:ascii="Times New Roman" w:hAnsi="Times New Roman" w:cs="Times New Roman"/>
          <w:sz w:val="24"/>
          <w:szCs w:val="24"/>
        </w:rPr>
        <w:t xml:space="preserve">Qualification Statements must be received by the Agency no later than </w:t>
      </w:r>
      <w:r w:rsidRPr="00381542">
        <w:rPr>
          <w:rFonts w:ascii="Times New Roman" w:hAnsi="Times New Roman" w:cs="Times New Roman"/>
          <w:b/>
          <w:bCs/>
          <w:sz w:val="24"/>
          <w:szCs w:val="24"/>
        </w:rPr>
        <w:t>11:00 a.m. prevailing time on</w:t>
      </w:r>
      <w:r w:rsidR="00F06B4D" w:rsidRPr="00381542">
        <w:rPr>
          <w:rFonts w:ascii="Times New Roman" w:hAnsi="Times New Roman" w:cs="Times New Roman"/>
          <w:b/>
          <w:bCs/>
          <w:sz w:val="24"/>
          <w:szCs w:val="24"/>
        </w:rPr>
        <w:t xml:space="preserve"> </w:t>
      </w:r>
      <w:r w:rsidR="00286190" w:rsidRPr="00381542">
        <w:rPr>
          <w:rFonts w:ascii="Times New Roman" w:hAnsi="Times New Roman" w:cs="Times New Roman"/>
          <w:b/>
          <w:bCs/>
          <w:sz w:val="24"/>
          <w:szCs w:val="24"/>
        </w:rPr>
        <w:t xml:space="preserve">October </w:t>
      </w:r>
      <w:r w:rsidR="004556DD" w:rsidRPr="00381542">
        <w:rPr>
          <w:rFonts w:ascii="Times New Roman" w:hAnsi="Times New Roman" w:cs="Times New Roman"/>
          <w:b/>
          <w:bCs/>
          <w:sz w:val="24"/>
          <w:szCs w:val="24"/>
        </w:rPr>
        <w:t>9</w:t>
      </w:r>
      <w:r w:rsidR="00286190" w:rsidRPr="00381542">
        <w:rPr>
          <w:rFonts w:ascii="Times New Roman" w:hAnsi="Times New Roman" w:cs="Times New Roman"/>
          <w:b/>
          <w:bCs/>
          <w:sz w:val="24"/>
          <w:szCs w:val="24"/>
        </w:rPr>
        <w:t xml:space="preserve">, </w:t>
      </w:r>
      <w:proofErr w:type="gramStart"/>
      <w:r w:rsidR="00286190" w:rsidRPr="00381542">
        <w:rPr>
          <w:rFonts w:ascii="Times New Roman" w:hAnsi="Times New Roman" w:cs="Times New Roman"/>
          <w:b/>
          <w:bCs/>
          <w:sz w:val="24"/>
          <w:szCs w:val="24"/>
        </w:rPr>
        <w:t>202</w:t>
      </w:r>
      <w:r w:rsidR="004556DD" w:rsidRPr="00381542">
        <w:rPr>
          <w:rFonts w:ascii="Times New Roman" w:hAnsi="Times New Roman" w:cs="Times New Roman"/>
          <w:b/>
          <w:bCs/>
          <w:sz w:val="24"/>
          <w:szCs w:val="24"/>
        </w:rPr>
        <w:t>6</w:t>
      </w:r>
      <w:proofErr w:type="gramEnd"/>
      <w:r w:rsidR="00286190">
        <w:rPr>
          <w:rFonts w:ascii="Times New Roman" w:hAnsi="Times New Roman" w:cs="Times New Roman"/>
          <w:sz w:val="24"/>
          <w:szCs w:val="24"/>
        </w:rPr>
        <w:t xml:space="preserve"> </w:t>
      </w:r>
      <w:r w:rsidRPr="00D55E1C">
        <w:rPr>
          <w:rFonts w:ascii="Times New Roman" w:hAnsi="Times New Roman" w:cs="Times New Roman"/>
          <w:sz w:val="24"/>
          <w:szCs w:val="24"/>
        </w:rPr>
        <w:t xml:space="preserve">and must be mailed or hand delivered. Qualification Statements submitted via hand delivery must be delivered to the Agency’s offices on Mondays through Thursdays only, between the hours of 10:00 a.m.–4:00 p.m. </w:t>
      </w:r>
      <w:r w:rsidRPr="00381542">
        <w:rPr>
          <w:rFonts w:ascii="Times New Roman" w:hAnsi="Times New Roman" w:cs="Times New Roman"/>
          <w:b/>
          <w:bCs/>
          <w:sz w:val="24"/>
          <w:szCs w:val="24"/>
        </w:rPr>
        <w:t>Qualification Statements forwarded by facsimile or e</w:t>
      </w:r>
      <w:r w:rsidR="00381542" w:rsidRPr="00381542">
        <w:rPr>
          <w:rFonts w:ascii="Times New Roman" w:hAnsi="Times New Roman" w:cs="Times New Roman"/>
          <w:b/>
          <w:bCs/>
          <w:sz w:val="24"/>
          <w:szCs w:val="24"/>
        </w:rPr>
        <w:t>-</w:t>
      </w:r>
      <w:r w:rsidRPr="00381542">
        <w:rPr>
          <w:rFonts w:ascii="Times New Roman" w:hAnsi="Times New Roman" w:cs="Times New Roman"/>
          <w:b/>
          <w:bCs/>
          <w:sz w:val="24"/>
          <w:szCs w:val="24"/>
        </w:rPr>
        <w:t>mail will not be accepted.</w:t>
      </w:r>
    </w:p>
    <w:p w14:paraId="271ED73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865469B" w14:textId="2D69C5A5" w:rsidR="00D55E1C" w:rsidRPr="00D55E1C" w:rsidRDefault="00D55E1C"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bookmarkStart w:id="7" w:name="_Hlk241183411"/>
      <w:r w:rsidRPr="00D55E1C">
        <w:rPr>
          <w:rFonts w:ascii="Times New Roman" w:hAnsi="Times New Roman" w:cs="Times New Roman"/>
          <w:sz w:val="24"/>
          <w:szCs w:val="24"/>
        </w:rPr>
        <w:t xml:space="preserve">To be responsive, Qualification Statements must provide all requested </w:t>
      </w:r>
      <w:proofErr w:type="gramStart"/>
      <w:r w:rsidRPr="00D55E1C">
        <w:rPr>
          <w:rFonts w:ascii="Times New Roman" w:hAnsi="Times New Roman" w:cs="Times New Roman"/>
          <w:sz w:val="24"/>
          <w:szCs w:val="24"/>
        </w:rPr>
        <w:t>information, and</w:t>
      </w:r>
      <w:proofErr w:type="gramEnd"/>
      <w:r w:rsidRPr="00D55E1C">
        <w:rPr>
          <w:rFonts w:ascii="Times New Roman" w:hAnsi="Times New Roman" w:cs="Times New Roman"/>
          <w:sz w:val="24"/>
          <w:szCs w:val="24"/>
        </w:rPr>
        <w:t xml:space="preserve"> must be in strict conformance with the instructions set forth herein. Qualification Statements and all related information must be bound and signed and acknowledged by the Respondent</w:t>
      </w:r>
      <w:r w:rsidR="00381542">
        <w:rPr>
          <w:rFonts w:ascii="Times New Roman" w:hAnsi="Times New Roman" w:cs="Times New Roman"/>
          <w:sz w:val="24"/>
          <w:szCs w:val="24"/>
        </w:rPr>
        <w:t xml:space="preserve"> and</w:t>
      </w:r>
      <w:r w:rsidRPr="00D55E1C">
        <w:rPr>
          <w:rFonts w:ascii="Times New Roman" w:hAnsi="Times New Roman" w:cs="Times New Roman"/>
          <w:sz w:val="24"/>
          <w:szCs w:val="24"/>
        </w:rPr>
        <w:t xml:space="preserve"> shall be accompanied by a completed Respondent’s checklist and </w:t>
      </w:r>
      <w:proofErr w:type="gramStart"/>
      <w:r w:rsidRPr="00D55E1C">
        <w:rPr>
          <w:rFonts w:ascii="Times New Roman" w:hAnsi="Times New Roman" w:cs="Times New Roman"/>
          <w:sz w:val="24"/>
          <w:szCs w:val="24"/>
        </w:rPr>
        <w:t>all of</w:t>
      </w:r>
      <w:proofErr w:type="gramEnd"/>
      <w:r w:rsidRPr="00D55E1C">
        <w:rPr>
          <w:rFonts w:ascii="Times New Roman" w:hAnsi="Times New Roman" w:cs="Times New Roman"/>
          <w:sz w:val="24"/>
          <w:szCs w:val="24"/>
        </w:rPr>
        <w:t xml:space="preserve"> the required forms and documents, in their entirety, and notarized where required.  </w:t>
      </w:r>
    </w:p>
    <w:bookmarkEnd w:id="7"/>
    <w:p w14:paraId="10528CB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9ED0B3E"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5</w:t>
      </w:r>
    </w:p>
    <w:p w14:paraId="25D51D4C"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EVALUATION</w:t>
      </w:r>
    </w:p>
    <w:p w14:paraId="7BD1A2E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46478C0" w14:textId="2F6AD3EA"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The Agency’s objective in soliciting Qualification Statements is to enable it to select persons and/or firms that will provide high quality and cost-effective </w:t>
      </w:r>
      <w:r w:rsidR="00381542">
        <w:rPr>
          <w:rFonts w:ascii="Times New Roman" w:hAnsi="Times New Roman" w:cs="Times New Roman"/>
          <w:sz w:val="24"/>
          <w:szCs w:val="24"/>
        </w:rPr>
        <w:t>S</w:t>
      </w:r>
      <w:r w:rsidRPr="00D55E1C">
        <w:rPr>
          <w:rFonts w:ascii="Times New Roman" w:hAnsi="Times New Roman" w:cs="Times New Roman"/>
          <w:sz w:val="24"/>
          <w:szCs w:val="24"/>
        </w:rPr>
        <w:t xml:space="preserve">ervices to the Agency. The Agency will consider Qualification Statements only from Respondents that, in the Agency's sole judgment, have demonstrated the capability and willingness to provide high quality </w:t>
      </w:r>
      <w:r w:rsidR="00381542">
        <w:rPr>
          <w:rFonts w:ascii="Times New Roman" w:hAnsi="Times New Roman" w:cs="Times New Roman"/>
          <w:sz w:val="24"/>
          <w:szCs w:val="24"/>
        </w:rPr>
        <w:t>S</w:t>
      </w:r>
      <w:r w:rsidRPr="00D55E1C">
        <w:rPr>
          <w:rFonts w:ascii="Times New Roman" w:hAnsi="Times New Roman" w:cs="Times New Roman"/>
          <w:sz w:val="24"/>
          <w:szCs w:val="24"/>
        </w:rPr>
        <w:t>ervices to the Agency in the manner described in this RFQ.</w:t>
      </w:r>
    </w:p>
    <w:p w14:paraId="0D7933F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DCC73BB"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Qualification Statements will be evaluated by the Agency as to which are the most advantageous, price and other factors considered.  The evaluation will consider:</w:t>
      </w:r>
    </w:p>
    <w:p w14:paraId="2780D2A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41F3FE5"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Quality, thoroughness, and responsiveness of the Qualification Statement to the submission requirements;</w:t>
      </w:r>
    </w:p>
    <w:p w14:paraId="0DE2F02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6232E2E"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 xml:space="preserve">Experience in the scope of services identified in Section 2 of this RFQ, especially </w:t>
      </w:r>
      <w:proofErr w:type="gramStart"/>
      <w:r w:rsidR="00D55E1C" w:rsidRPr="00D55E1C">
        <w:rPr>
          <w:rFonts w:ascii="Times New Roman" w:hAnsi="Times New Roman" w:cs="Times New Roman"/>
          <w:sz w:val="24"/>
          <w:szCs w:val="24"/>
        </w:rPr>
        <w:t>with regard to</w:t>
      </w:r>
      <w:proofErr w:type="gramEnd"/>
      <w:r w:rsidR="00D55E1C" w:rsidRPr="00D55E1C">
        <w:rPr>
          <w:rFonts w:ascii="Times New Roman" w:hAnsi="Times New Roman" w:cs="Times New Roman"/>
          <w:sz w:val="24"/>
          <w:szCs w:val="24"/>
        </w:rPr>
        <w:t xml:space="preserve"> redevelopment and urban settings; </w:t>
      </w:r>
    </w:p>
    <w:p w14:paraId="1EAF6EC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B39C0DA"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Knowledge of the Agency, Jersey City, and other pertinent government experience;</w:t>
      </w:r>
    </w:p>
    <w:p w14:paraId="01A84F0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0EB8ABE"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 xml:space="preserve">Price proposal (including billing rate sheet); </w:t>
      </w:r>
    </w:p>
    <w:p w14:paraId="5736696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D76533E"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5.</w:t>
      </w:r>
      <w:r w:rsidR="00D55E1C" w:rsidRPr="00D55E1C">
        <w:rPr>
          <w:rFonts w:ascii="Times New Roman" w:hAnsi="Times New Roman" w:cs="Times New Roman"/>
          <w:sz w:val="24"/>
          <w:szCs w:val="24"/>
        </w:rPr>
        <w:tab/>
        <w:t>Staffing, personnel, and the ability to complete assignments in a timely manner and meet project schedules</w:t>
      </w:r>
      <w:r w:rsidR="000C21B0" w:rsidRPr="00D55E1C">
        <w:rPr>
          <w:rFonts w:ascii="Times New Roman" w:hAnsi="Times New Roman" w:cs="Times New Roman"/>
          <w:sz w:val="24"/>
          <w:szCs w:val="24"/>
        </w:rPr>
        <w:t>; and</w:t>
      </w:r>
    </w:p>
    <w:p w14:paraId="1F646A4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A4F2B0B"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6.</w:t>
      </w:r>
      <w:r w:rsidR="00D55E1C" w:rsidRPr="00D55E1C">
        <w:rPr>
          <w:rFonts w:ascii="Times New Roman" w:hAnsi="Times New Roman" w:cs="Times New Roman"/>
          <w:sz w:val="24"/>
          <w:szCs w:val="24"/>
        </w:rPr>
        <w:tab/>
        <w:t>Other factors demonstrated to be in the best interests of the Agency.</w:t>
      </w:r>
    </w:p>
    <w:p w14:paraId="7A3336B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F23B419" w14:textId="3CE6A35C" w:rsidR="00D55E1C" w:rsidRPr="00D55E1C"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D55E1C" w:rsidRPr="00D55E1C">
        <w:rPr>
          <w:rFonts w:ascii="Times New Roman" w:hAnsi="Times New Roman" w:cs="Times New Roman"/>
          <w:sz w:val="24"/>
          <w:szCs w:val="24"/>
        </w:rPr>
        <w:t xml:space="preserve">he Agency will select the most advantageous Qualification Statements based on </w:t>
      </w:r>
      <w:proofErr w:type="gramStart"/>
      <w:r w:rsidR="00D55E1C" w:rsidRPr="00D55E1C">
        <w:rPr>
          <w:rFonts w:ascii="Times New Roman" w:hAnsi="Times New Roman" w:cs="Times New Roman"/>
          <w:sz w:val="24"/>
          <w:szCs w:val="24"/>
        </w:rPr>
        <w:t>all of</w:t>
      </w:r>
      <w:proofErr w:type="gramEnd"/>
      <w:r w:rsidR="00D55E1C" w:rsidRPr="00D55E1C">
        <w:rPr>
          <w:rFonts w:ascii="Times New Roman" w:hAnsi="Times New Roman" w:cs="Times New Roman"/>
          <w:sz w:val="24"/>
          <w:szCs w:val="24"/>
        </w:rPr>
        <w:t xml:space="preserve"> the evaluation factors set forth in this RFQ.  The Agency will prequalify the persons and/or firms that are in the best interest of the Agency.</w:t>
      </w:r>
    </w:p>
    <w:p w14:paraId="37C0D65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BEB5E01"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The Agency reserves the right to:</w:t>
      </w:r>
    </w:p>
    <w:p w14:paraId="0F82587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68933F0" w14:textId="4DD9A25D"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a.</w:t>
      </w:r>
      <w:r w:rsidR="00D55E1C" w:rsidRPr="00D55E1C">
        <w:rPr>
          <w:rFonts w:ascii="Times New Roman" w:hAnsi="Times New Roman" w:cs="Times New Roman"/>
          <w:sz w:val="24"/>
          <w:szCs w:val="24"/>
        </w:rPr>
        <w:tab/>
        <w:t>Not select any of the</w:t>
      </w:r>
      <w:r w:rsidR="00381542">
        <w:rPr>
          <w:rFonts w:ascii="Times New Roman" w:hAnsi="Times New Roman" w:cs="Times New Roman"/>
          <w:sz w:val="24"/>
          <w:szCs w:val="24"/>
        </w:rPr>
        <w:t xml:space="preserve"> Respondents to provide the Services</w:t>
      </w:r>
      <w:r w:rsidR="00D55E1C" w:rsidRPr="00D55E1C">
        <w:rPr>
          <w:rFonts w:ascii="Times New Roman" w:hAnsi="Times New Roman" w:cs="Times New Roman"/>
          <w:sz w:val="24"/>
          <w:szCs w:val="24"/>
        </w:rPr>
        <w:t>; and</w:t>
      </w:r>
    </w:p>
    <w:p w14:paraId="289A3C1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FFFA674" w14:textId="72AEBCF3"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b.</w:t>
      </w:r>
      <w:r w:rsidR="00D55E1C" w:rsidRPr="00D55E1C">
        <w:rPr>
          <w:rFonts w:ascii="Times New Roman" w:hAnsi="Times New Roman" w:cs="Times New Roman"/>
          <w:sz w:val="24"/>
          <w:szCs w:val="24"/>
        </w:rPr>
        <w:tab/>
        <w:t xml:space="preserve">Award a contract(s) for the requested </w:t>
      </w:r>
      <w:r w:rsidR="00381542">
        <w:rPr>
          <w:rFonts w:ascii="Times New Roman" w:hAnsi="Times New Roman" w:cs="Times New Roman"/>
          <w:sz w:val="24"/>
          <w:szCs w:val="24"/>
        </w:rPr>
        <w:t>S</w:t>
      </w:r>
      <w:r w:rsidR="00D55E1C" w:rsidRPr="00D55E1C">
        <w:rPr>
          <w:rFonts w:ascii="Times New Roman" w:hAnsi="Times New Roman" w:cs="Times New Roman"/>
          <w:sz w:val="24"/>
          <w:szCs w:val="24"/>
        </w:rPr>
        <w:t xml:space="preserve">ervices at any time within the </w:t>
      </w:r>
      <w:r w:rsidR="00381542">
        <w:rPr>
          <w:rFonts w:ascii="Times New Roman" w:hAnsi="Times New Roman" w:cs="Times New Roman"/>
          <w:sz w:val="24"/>
          <w:szCs w:val="24"/>
        </w:rPr>
        <w:t>Q</w:t>
      </w:r>
      <w:r w:rsidR="00D55E1C" w:rsidRPr="00D55E1C">
        <w:rPr>
          <w:rFonts w:ascii="Times New Roman" w:hAnsi="Times New Roman" w:cs="Times New Roman"/>
          <w:sz w:val="24"/>
          <w:szCs w:val="24"/>
        </w:rPr>
        <w:t xml:space="preserve">ualification </w:t>
      </w:r>
      <w:r w:rsidR="00381542">
        <w:rPr>
          <w:rFonts w:ascii="Times New Roman" w:hAnsi="Times New Roman" w:cs="Times New Roman"/>
          <w:sz w:val="24"/>
          <w:szCs w:val="24"/>
        </w:rPr>
        <w:t>Term</w:t>
      </w:r>
      <w:r w:rsidR="00D55E1C" w:rsidRPr="00D55E1C">
        <w:rPr>
          <w:rFonts w:ascii="Times New Roman" w:hAnsi="Times New Roman" w:cs="Times New Roman"/>
          <w:sz w:val="24"/>
          <w:szCs w:val="24"/>
        </w:rPr>
        <w:t>. Every Qualification Statement should be valid through th</w:t>
      </w:r>
      <w:r w:rsidR="00381542">
        <w:rPr>
          <w:rFonts w:ascii="Times New Roman" w:hAnsi="Times New Roman" w:cs="Times New Roman"/>
          <w:sz w:val="24"/>
          <w:szCs w:val="24"/>
        </w:rPr>
        <w:t>e Qualification Term</w:t>
      </w:r>
      <w:r w:rsidR="00D55E1C" w:rsidRPr="00D55E1C">
        <w:rPr>
          <w:rFonts w:ascii="Times New Roman" w:hAnsi="Times New Roman" w:cs="Times New Roman"/>
          <w:sz w:val="24"/>
          <w:szCs w:val="24"/>
        </w:rPr>
        <w:t>.</w:t>
      </w:r>
    </w:p>
    <w:p w14:paraId="4DA18C2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98A901B" w14:textId="3493B428"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Agency shall not be obligated to explain the results of the evaluation process to any Respondent.</w:t>
      </w:r>
    </w:p>
    <w:p w14:paraId="63C730C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BA71B61"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6</w:t>
      </w:r>
    </w:p>
    <w:p w14:paraId="04D25752"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GENERAL TERMS AND CONDITIONS</w:t>
      </w:r>
    </w:p>
    <w:p w14:paraId="146C9AA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576363D"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The Agency reserves the right to reject any or all Qualification Statements, if necessary, or to waive any informalities in the Qualification Statements, and, unless otherwise specified by the Agency, to accept any item, items or services in the Qualification Statement should it be deemed in the best interest of the Agency to do so.</w:t>
      </w:r>
    </w:p>
    <w:p w14:paraId="430B8AC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CD75B6B"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Each Qualification Statement must be signed by the person authorized to do so.</w:t>
      </w:r>
    </w:p>
    <w:p w14:paraId="5CDAE60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4B738F7" w14:textId="2173425E"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 xml:space="preserve">Qualification Statements may be mailed or hand delivered. In the case of mailed Qualification Statements, the Agency assumes no responsibility for Qualification Statements received after the designated date and time and will return late Qualification Statements unopened. Qualification Statements </w:t>
      </w:r>
      <w:r w:rsidR="00D55E1C" w:rsidRPr="00381542">
        <w:rPr>
          <w:rFonts w:ascii="Times New Roman" w:hAnsi="Times New Roman" w:cs="Times New Roman"/>
          <w:sz w:val="24"/>
          <w:szCs w:val="24"/>
          <w:u w:val="single"/>
        </w:rPr>
        <w:t>will not</w:t>
      </w:r>
      <w:r w:rsidR="00D55E1C" w:rsidRPr="00D55E1C">
        <w:rPr>
          <w:rFonts w:ascii="Times New Roman" w:hAnsi="Times New Roman" w:cs="Times New Roman"/>
          <w:sz w:val="24"/>
          <w:szCs w:val="24"/>
        </w:rPr>
        <w:t xml:space="preserve"> be accepted by facsimile or e mail.</w:t>
      </w:r>
    </w:p>
    <w:p w14:paraId="71CB448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1E10A0B9" w14:textId="72BF907F"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In accordance with Affirmative Action Law, P.L. 1975 c. 127 (N.J.A.C. 17:27) with implementation of July 10, 1978, Successful Respondents must agree to submit individual employer certifications and numbers or complete Affirmative Action employee information reports. Also, during the performance of the contract awarded based upon this RFQ, the Respondent agrees as follows: (a) The Respondent or subcontractor where applicable, will not discriminate against any employee because of age, race, creed, color, national ori</w:t>
      </w:r>
      <w:r w:rsidR="005F6A83">
        <w:rPr>
          <w:rFonts w:ascii="Times New Roman" w:hAnsi="Times New Roman" w:cs="Times New Roman"/>
          <w:sz w:val="24"/>
          <w:szCs w:val="24"/>
        </w:rPr>
        <w:t xml:space="preserve">gin, ancestry, marital status, </w:t>
      </w:r>
      <w:r w:rsidR="00D55E1C" w:rsidRPr="00D55E1C">
        <w:rPr>
          <w:rFonts w:ascii="Times New Roman" w:hAnsi="Times New Roman" w:cs="Times New Roman"/>
          <w:sz w:val="24"/>
          <w:szCs w:val="24"/>
        </w:rPr>
        <w:t xml:space="preserve">or affectional or sexual orientation. The Respondent will take affirmative action to ensure that such applicants are recruited and employed and that employees are treated during employment, without regard to their age, race, creed, color, national origin, ancestry, marital status, sex or handicap. Such action shall include, but not be limited to the following: employment, upgrading, demotion or transfer, recruitment or recruitment advertising; layoff or termination; rates of pay or other forms of compensation; and </w:t>
      </w:r>
      <w:r w:rsidR="009D73E8">
        <w:rPr>
          <w:rFonts w:ascii="Times New Roman" w:hAnsi="Times New Roman" w:cs="Times New Roman"/>
          <w:sz w:val="24"/>
          <w:szCs w:val="24"/>
        </w:rPr>
        <w:t>selection</w:t>
      </w:r>
      <w:r w:rsidR="00D55E1C" w:rsidRPr="00D55E1C">
        <w:rPr>
          <w:rFonts w:ascii="Times New Roman" w:hAnsi="Times New Roman" w:cs="Times New Roman"/>
          <w:sz w:val="24"/>
          <w:szCs w:val="24"/>
        </w:rPr>
        <w:t xml:space="preserve"> for training, including apprenticeship. The Respondent agrees to post in conspicuous places, available to employees and applicants for employment, notice to be provided by the Public Agency Compliance Officer setting forth provisions of this nondiscrimination clause: (b) the Respondent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w:t>
      </w:r>
      <w:r w:rsidR="00D55E1C" w:rsidRPr="00D55E1C">
        <w:rPr>
          <w:rFonts w:ascii="Times New Roman" w:hAnsi="Times New Roman" w:cs="Times New Roman"/>
          <w:sz w:val="24"/>
          <w:szCs w:val="24"/>
        </w:rPr>
        <w:lastRenderedPageBreak/>
        <w:t>status, sex or handicap; (c) the Respondent or subcontractor, where applicable, will send to each labor union or representative o</w:t>
      </w:r>
      <w:r w:rsidR="009D73E8">
        <w:rPr>
          <w:rFonts w:ascii="Times New Roman" w:hAnsi="Times New Roman" w:cs="Times New Roman"/>
          <w:sz w:val="24"/>
          <w:szCs w:val="24"/>
        </w:rPr>
        <w:t>f</w:t>
      </w:r>
      <w:r w:rsidR="00D55E1C" w:rsidRPr="00D55E1C">
        <w:rPr>
          <w:rFonts w:ascii="Times New Roman" w:hAnsi="Times New Roman" w:cs="Times New Roman"/>
          <w:sz w:val="24"/>
          <w:szCs w:val="24"/>
        </w:rPr>
        <w:t xml:space="preserve"> workers with which it has a collective bargaining agreement or other contract or understanding, a notice, to be provided by the Agency’s contracting officer advising the labor union or worker’s representative of the Respondent’s commitments under this act and shall post copies of the notice; (d) the Respondent or subcontractor, where applicable, agrees to comply with any regulations promulgated by the treasurer pursuant to the P.L. 1975, c.127, as amended and supplemented from time to time. </w:t>
      </w:r>
    </w:p>
    <w:p w14:paraId="7EF29D2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844ACB"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5.</w:t>
      </w:r>
      <w:r w:rsidR="00D55E1C" w:rsidRPr="00D55E1C">
        <w:rPr>
          <w:rFonts w:ascii="Times New Roman" w:hAnsi="Times New Roman" w:cs="Times New Roman"/>
          <w:sz w:val="24"/>
          <w:szCs w:val="24"/>
        </w:rPr>
        <w:tab/>
        <w:t>No Respondent shall influence, or attempt to influence, or cause to be influenced, any Agency officer or employee to use his/her official capacity in any manner which might tend to impair the objectivity or independence of judgment of said officer or employee.</w:t>
      </w:r>
    </w:p>
    <w:p w14:paraId="3A36355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CAA5F5E"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6.</w:t>
      </w:r>
      <w:r w:rsidR="00D55E1C" w:rsidRPr="00D55E1C">
        <w:rPr>
          <w:rFonts w:ascii="Times New Roman" w:hAnsi="Times New Roman" w:cs="Times New Roman"/>
          <w:sz w:val="24"/>
          <w:szCs w:val="24"/>
        </w:rPr>
        <w:tab/>
        <w:t>No Respondent shall cause or influence, or attempt to cause or influence, any Agency/City officer or employee to use his/her official capacity to secure unwarranted privileges or advantages for the Respondent or any other person.</w:t>
      </w:r>
    </w:p>
    <w:p w14:paraId="3F197B8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FA4D6D7"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7.</w:t>
      </w:r>
      <w:r w:rsidR="00D55E1C" w:rsidRPr="00D55E1C">
        <w:rPr>
          <w:rFonts w:ascii="Times New Roman" w:hAnsi="Times New Roman" w:cs="Times New Roman"/>
          <w:sz w:val="24"/>
          <w:szCs w:val="24"/>
        </w:rPr>
        <w:tab/>
        <w:t>Should any difference arise between the parties as to the meaning or intent of these instructions or specifications, the decision of the Agency’s General Counsel shall be final and conclusive.</w:t>
      </w:r>
    </w:p>
    <w:p w14:paraId="01D2C60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E04D9A9"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8.</w:t>
      </w:r>
      <w:r w:rsidR="00D55E1C" w:rsidRPr="00D55E1C">
        <w:rPr>
          <w:rFonts w:ascii="Times New Roman" w:hAnsi="Times New Roman" w:cs="Times New Roman"/>
          <w:sz w:val="24"/>
          <w:szCs w:val="24"/>
        </w:rPr>
        <w:tab/>
        <w:t>The Agency shall not be responsible for any expenditure of monies or other expenses incurred by the Respondent in making its proposal.</w:t>
      </w:r>
    </w:p>
    <w:p w14:paraId="6B1EE25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ADD1791"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7</w:t>
      </w:r>
    </w:p>
    <w:p w14:paraId="2EDDDCEF"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MISCELLANEOUS REQUIREMENTS</w:t>
      </w:r>
    </w:p>
    <w:p w14:paraId="10718CB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F2F7AA1" w14:textId="77777777" w:rsidR="00D55E1C" w:rsidRPr="00D55E1C" w:rsidRDefault="00D55E1C"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When grants are used to fund work, firms selected and contracted must adhere to all applicable requirements and will be subject to the terms and conditions of the cooperative agreement(s) and other grant agreements as applicable between the Agency and the funding agency/grantor. These requirements may include, but are not limited to:</w:t>
      </w:r>
    </w:p>
    <w:p w14:paraId="0B8056E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59251F4"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A contract may be subject to those conditions of the cooperative agreement that relate to eligibility of costs and to contracts, including the administrative cost prohibition.</w:t>
      </w:r>
    </w:p>
    <w:p w14:paraId="695ED16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59485D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5DDF0A4E"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A contract may be subject to regulations that govern contracts under cooperative agreements (such as, but not limited to, 40 CFR Part 31 requirements for accounting and record keeping, 40 CFR Part 30 requirements for financial reporting, and 40 CFR Part 35 Sub Part O).</w:t>
      </w:r>
    </w:p>
    <w:p w14:paraId="509B289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B70923A"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A contract will be subject to general Federal requirements for contracts under cooperative agreements, including mandatory steps for contractors to follow related to areas such as the Davis Bacon Act and utilization of Disadvantaged Business Enterprise.</w:t>
      </w:r>
    </w:p>
    <w:p w14:paraId="58A69A7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A8036D3" w14:textId="3A17447C"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 xml:space="preserve">A </w:t>
      </w:r>
      <w:r w:rsidR="00381542">
        <w:rPr>
          <w:rFonts w:ascii="Times New Roman" w:hAnsi="Times New Roman" w:cs="Times New Roman"/>
          <w:sz w:val="24"/>
          <w:szCs w:val="24"/>
        </w:rPr>
        <w:t xml:space="preserve">Consultant </w:t>
      </w:r>
      <w:r w:rsidR="00D55E1C" w:rsidRPr="00D55E1C">
        <w:rPr>
          <w:rFonts w:ascii="Times New Roman" w:hAnsi="Times New Roman" w:cs="Times New Roman"/>
          <w:sz w:val="24"/>
          <w:szCs w:val="24"/>
        </w:rPr>
        <w:t>may be required to comply with other applicable regulations. The Agency reserves the right to request certification that the Respondent or Respondent’s subcontractors are not disbarred from receiving federal funds. The Agency reserves the right to request other document</w:t>
      </w:r>
      <w:r w:rsidR="009D73E8">
        <w:rPr>
          <w:rFonts w:ascii="Times New Roman" w:hAnsi="Times New Roman" w:cs="Times New Roman"/>
          <w:sz w:val="24"/>
          <w:szCs w:val="24"/>
        </w:rPr>
        <w:t>s</w:t>
      </w:r>
      <w:r w:rsidR="00D55E1C" w:rsidRPr="00D55E1C">
        <w:rPr>
          <w:rFonts w:ascii="Times New Roman" w:hAnsi="Times New Roman" w:cs="Times New Roman"/>
          <w:sz w:val="24"/>
          <w:szCs w:val="24"/>
        </w:rPr>
        <w:t xml:space="preserve"> deemed necessary or desirable </w:t>
      </w:r>
      <w:proofErr w:type="gramStart"/>
      <w:r w:rsidR="00D55E1C" w:rsidRPr="00D55E1C">
        <w:rPr>
          <w:rFonts w:ascii="Times New Roman" w:hAnsi="Times New Roman" w:cs="Times New Roman"/>
          <w:sz w:val="24"/>
          <w:szCs w:val="24"/>
        </w:rPr>
        <w:t>in order to</w:t>
      </w:r>
      <w:proofErr w:type="gramEnd"/>
      <w:r w:rsidR="00D55E1C" w:rsidRPr="00D55E1C">
        <w:rPr>
          <w:rFonts w:ascii="Times New Roman" w:hAnsi="Times New Roman" w:cs="Times New Roman"/>
          <w:sz w:val="24"/>
          <w:szCs w:val="24"/>
        </w:rPr>
        <w:t xml:space="preserve"> accept state or federal funds.</w:t>
      </w:r>
    </w:p>
    <w:p w14:paraId="73C3F898" w14:textId="77777777" w:rsid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B3339B3" w14:textId="77777777" w:rsidR="00381542" w:rsidRPr="00D55E1C" w:rsidRDefault="00381542"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2E68C17" w14:textId="543A56D4" w:rsidR="00381542" w:rsidRPr="00381542" w:rsidRDefault="00381542" w:rsidP="00381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000000"/>
          <w:sz w:val="24"/>
          <w:szCs w:val="24"/>
        </w:rPr>
      </w:pPr>
      <w:r w:rsidRPr="00381542">
        <w:rPr>
          <w:rFonts w:ascii="Times New Roman" w:hAnsi="Times New Roman" w:cs="Times New Roman"/>
          <w:b/>
          <w:bCs/>
          <w:color w:val="000000"/>
          <w:sz w:val="24"/>
          <w:szCs w:val="24"/>
        </w:rPr>
        <w:t xml:space="preserve">END OF </w:t>
      </w:r>
      <w:r w:rsidR="00CD0301">
        <w:rPr>
          <w:rFonts w:ascii="Times New Roman" w:hAnsi="Times New Roman" w:cs="Times New Roman"/>
          <w:b/>
          <w:bCs/>
          <w:color w:val="000000"/>
          <w:sz w:val="24"/>
          <w:szCs w:val="24"/>
        </w:rPr>
        <w:t xml:space="preserve">GENERAL </w:t>
      </w:r>
      <w:r w:rsidRPr="00381542">
        <w:rPr>
          <w:rFonts w:ascii="Times New Roman" w:hAnsi="Times New Roman" w:cs="Times New Roman"/>
          <w:b/>
          <w:bCs/>
          <w:color w:val="000000"/>
          <w:sz w:val="24"/>
          <w:szCs w:val="24"/>
        </w:rPr>
        <w:t>INSTRUCTIONS</w:t>
      </w:r>
    </w:p>
    <w:p w14:paraId="4024C50C"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5DA83181"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87FFB08"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00CE1B3B"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DF7582F"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4FEF44C"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3EEB1F2"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472D5C71"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3240387D"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64C3DA4A"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489A42A4"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60FB6DC9"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28AF9A8D"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3C8E797"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D6979EC"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52774C7E"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45BE5E0E"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332B2896"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9C0D2BE"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5618B1B"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5A225A9B"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2FAD74E"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C22B3DD"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A5AE7BE"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0C7968A6"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28B06F43"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3A937B5"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287C41A7" w14:textId="77777777" w:rsidR="003E00E7" w:rsidRDefault="003E00E7"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5DCAD07A"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3C24BEE6"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rPr>
      </w:pPr>
      <w:r w:rsidRPr="00381542">
        <w:rPr>
          <w:rFonts w:ascii="Times New Roman" w:eastAsia="Times New Roman" w:hAnsi="Times New Roman" w:cs="Times New Roman"/>
          <w:b/>
          <w:bCs/>
          <w:sz w:val="24"/>
          <w:szCs w:val="24"/>
          <w:u w:val="single"/>
        </w:rPr>
        <w:lastRenderedPageBreak/>
        <w:t>ATTACHMENT A</w:t>
      </w:r>
    </w:p>
    <w:p w14:paraId="68BC596A"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rPr>
      </w:pPr>
    </w:p>
    <w:p w14:paraId="1CBF2BE0"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RESPONDENT CHECKLIST AND REQUIRED FORMS</w:t>
      </w:r>
    </w:p>
    <w:p w14:paraId="6D02E738"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236D4E0D"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33580232"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5258F7DA"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3A294F2C" w14:textId="77777777" w:rsidR="00381542" w:rsidRPr="00381542" w:rsidRDefault="00381542" w:rsidP="00381542">
      <w:pPr>
        <w:widowControl w:val="0"/>
        <w:autoSpaceDE w:val="0"/>
        <w:autoSpaceDN w:val="0"/>
        <w:adjustRightInd w:val="0"/>
        <w:spacing w:after="200" w:line="276" w:lineRule="auto"/>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br w:type="page"/>
      </w:r>
    </w:p>
    <w:p w14:paraId="5DCF10D1" w14:textId="32F29719" w:rsidR="00381542" w:rsidRPr="006D408E" w:rsidRDefault="00381542" w:rsidP="00381542">
      <w:pPr>
        <w:widowControl w:val="0"/>
        <w:autoSpaceDE w:val="0"/>
        <w:autoSpaceDN w:val="0"/>
        <w:adjustRightInd w:val="0"/>
        <w:spacing w:after="0" w:line="337" w:lineRule="exact"/>
        <w:textAlignment w:val="baseline"/>
        <w:rPr>
          <w:rFonts w:ascii="Times New Roman" w:eastAsia="Times New Roman" w:hAnsi="Times New Roman" w:cs="Times New Roman"/>
          <w:b/>
          <w:color w:val="000000"/>
          <w:sz w:val="28"/>
          <w:szCs w:val="28"/>
        </w:rPr>
      </w:pPr>
      <w:r w:rsidRPr="006D408E">
        <w:rPr>
          <w:rFonts w:ascii="Times New Roman" w:eastAsia="Times New Roman" w:hAnsi="Times New Roman" w:cs="Times New Roman"/>
          <w:b/>
          <w:color w:val="000000"/>
          <w:sz w:val="32"/>
          <w:szCs w:val="32"/>
        </w:rPr>
        <w:lastRenderedPageBreak/>
        <w:t xml:space="preserve">Jersey City Redevelopment Agency </w:t>
      </w:r>
      <w:r w:rsidRPr="006D408E">
        <w:rPr>
          <w:rFonts w:ascii="Times New Roman" w:eastAsia="Times New Roman" w:hAnsi="Times New Roman" w:cs="Times New Roman"/>
          <w:b/>
          <w:color w:val="000000"/>
          <w:sz w:val="32"/>
          <w:szCs w:val="32"/>
        </w:rPr>
        <w:br/>
      </w:r>
      <w:r w:rsidRPr="006D408E">
        <w:rPr>
          <w:rFonts w:ascii="Times New Roman" w:eastAsia="Times New Roman" w:hAnsi="Times New Roman" w:cs="Times New Roman"/>
          <w:b/>
          <w:color w:val="000000"/>
          <w:sz w:val="28"/>
          <w:szCs w:val="28"/>
        </w:rPr>
        <w:t xml:space="preserve">Request for Qualifications: </w:t>
      </w:r>
      <w:r w:rsidR="009D73E8">
        <w:rPr>
          <w:rFonts w:ascii="Times New Roman" w:eastAsia="Times New Roman" w:hAnsi="Times New Roman" w:cs="Times New Roman"/>
          <w:b/>
          <w:color w:val="000000"/>
          <w:sz w:val="28"/>
          <w:szCs w:val="28"/>
        </w:rPr>
        <w:t>Professional Accounting &amp; Financial Services</w:t>
      </w:r>
    </w:p>
    <w:p w14:paraId="6B36268F" w14:textId="77777777" w:rsidR="00381542" w:rsidRPr="006D408E" w:rsidRDefault="00381542" w:rsidP="00381542">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8"/>
          <w:szCs w:val="28"/>
        </w:rPr>
      </w:pPr>
    </w:p>
    <w:p w14:paraId="6BC506DA" w14:textId="4B112145" w:rsidR="00381542" w:rsidRDefault="00381542" w:rsidP="00381542">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rPr>
      </w:pPr>
      <w:bookmarkStart w:id="8" w:name="_Hlk241176008"/>
      <w:r w:rsidRPr="00381542">
        <w:rPr>
          <w:rFonts w:ascii="Times New Roman" w:eastAsia="Times New Roman" w:hAnsi="Times New Roman" w:cs="Times New Roman"/>
          <w:b/>
          <w:color w:val="000000"/>
          <w:spacing w:val="-7"/>
          <w:sz w:val="24"/>
          <w:szCs w:val="24"/>
        </w:rPr>
        <w:t>RESPONDENT:</w:t>
      </w:r>
    </w:p>
    <w:p w14:paraId="51D58722" w14:textId="77777777" w:rsidR="00DB3B91" w:rsidRDefault="00DB3B91" w:rsidP="00381542">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rPr>
      </w:pPr>
    </w:p>
    <w:p w14:paraId="548693AC" w14:textId="1811F856" w:rsidR="00DB3B91" w:rsidRDefault="00DB3B91" w:rsidP="00DB3B91">
      <w:pPr>
        <w:widowControl w:val="0"/>
        <w:autoSpaceDE w:val="0"/>
        <w:autoSpaceDN w:val="0"/>
        <w:adjustRightInd w:val="0"/>
        <w:spacing w:before="568" w:after="444" w:line="261" w:lineRule="exact"/>
        <w:textAlignment w:val="baseline"/>
        <w:rPr>
          <w:rFonts w:ascii="Times New Roman" w:eastAsia="Times New Roman" w:hAnsi="Times New Roman" w:cs="Times New Roman"/>
          <w:b/>
          <w:color w:val="000000"/>
          <w:spacing w:val="-4"/>
          <w:sz w:val="24"/>
          <w:szCs w:val="24"/>
        </w:rPr>
      </w:pPr>
      <w:r>
        <w:rPr>
          <w:rFonts w:ascii="Times New Roman" w:eastAsia="Times New Roman" w:hAnsi="Times New Roman" w:cs="Times New Roman"/>
          <w:b/>
          <w:color w:val="000000"/>
          <w:spacing w:val="-4"/>
          <w:sz w:val="24"/>
          <w:szCs w:val="24"/>
        </w:rPr>
        <w:t>R</w:t>
      </w:r>
      <w:r w:rsidRPr="00381542">
        <w:rPr>
          <w:rFonts w:ascii="Times New Roman" w:eastAsia="Times New Roman" w:hAnsi="Times New Roman" w:cs="Times New Roman"/>
          <w:b/>
          <w:color w:val="000000"/>
          <w:spacing w:val="-4"/>
          <w:sz w:val="24"/>
          <w:szCs w:val="24"/>
        </w:rPr>
        <w:t>ESPONDENT CHECKLIST</w:t>
      </w:r>
    </w:p>
    <w:tbl>
      <w:tblPr>
        <w:tblW w:w="0" w:type="auto"/>
        <w:tblInd w:w="19" w:type="dxa"/>
        <w:tblLayout w:type="fixed"/>
        <w:tblCellMar>
          <w:left w:w="0" w:type="dxa"/>
          <w:right w:w="0" w:type="dxa"/>
        </w:tblCellMar>
        <w:tblLook w:val="0000" w:firstRow="0" w:lastRow="0" w:firstColumn="0" w:lastColumn="0" w:noHBand="0" w:noVBand="0"/>
      </w:tblPr>
      <w:tblGrid>
        <w:gridCol w:w="6043"/>
        <w:gridCol w:w="1309"/>
        <w:gridCol w:w="1309"/>
        <w:gridCol w:w="1929"/>
      </w:tblGrid>
      <w:tr w:rsidR="006D408E" w:rsidRPr="00381542" w14:paraId="54FE25AE" w14:textId="77777777" w:rsidTr="006D408E">
        <w:trPr>
          <w:trHeight w:hRule="exact" w:val="605"/>
        </w:trPr>
        <w:tc>
          <w:tcPr>
            <w:tcW w:w="6043" w:type="dxa"/>
            <w:tcBorders>
              <w:top w:val="single" w:sz="7" w:space="0" w:color="000000"/>
              <w:left w:val="single" w:sz="7" w:space="0" w:color="000000"/>
              <w:bottom w:val="single" w:sz="7" w:space="0" w:color="000000"/>
              <w:right w:val="single" w:sz="7" w:space="0" w:color="000000"/>
            </w:tcBorders>
          </w:tcPr>
          <w:p w14:paraId="0A9A3A6B" w14:textId="77777777" w:rsidR="006D408E" w:rsidRPr="00381542" w:rsidRDefault="006D408E" w:rsidP="006A4FE9">
            <w:pPr>
              <w:widowControl w:val="0"/>
              <w:autoSpaceDE w:val="0"/>
              <w:autoSpaceDN w:val="0"/>
              <w:adjustRightInd w:val="0"/>
              <w:spacing w:before="89" w:after="250" w:line="261" w:lineRule="exact"/>
              <w:ind w:right="5018"/>
              <w:jc w:val="righ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Item</w:t>
            </w:r>
          </w:p>
        </w:tc>
        <w:tc>
          <w:tcPr>
            <w:tcW w:w="1309" w:type="dxa"/>
            <w:tcBorders>
              <w:top w:val="single" w:sz="7" w:space="0" w:color="000000"/>
              <w:left w:val="single" w:sz="7" w:space="0" w:color="000000"/>
              <w:bottom w:val="single" w:sz="7" w:space="0" w:color="000000"/>
              <w:right w:val="single" w:sz="7" w:space="0" w:color="000000"/>
            </w:tcBorders>
          </w:tcPr>
          <w:p w14:paraId="474A6460" w14:textId="77777777" w:rsidR="006D408E" w:rsidRPr="00381542" w:rsidRDefault="006D408E" w:rsidP="006A4FE9">
            <w:pPr>
              <w:widowControl w:val="0"/>
              <w:autoSpaceDE w:val="0"/>
              <w:autoSpaceDN w:val="0"/>
              <w:adjustRightInd w:val="0"/>
              <w:spacing w:before="80" w:after="2" w:line="259" w:lineRule="exact"/>
              <w:textAlignment w:val="baseline"/>
              <w:rPr>
                <w:rFonts w:ascii="Times New Roman" w:eastAsia="Times New Roman" w:hAnsi="Times New Roman" w:cs="Times New Roman"/>
                <w:b/>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vAlign w:val="center"/>
          </w:tcPr>
          <w:p w14:paraId="59BFD8A6" w14:textId="3473532B" w:rsidR="006D408E" w:rsidRPr="00381542" w:rsidRDefault="006D408E" w:rsidP="006A4FE9">
            <w:pPr>
              <w:widowControl w:val="0"/>
              <w:autoSpaceDE w:val="0"/>
              <w:autoSpaceDN w:val="0"/>
              <w:adjustRightInd w:val="0"/>
              <w:spacing w:before="80" w:after="2" w:line="259"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Respondent Initials</w:t>
            </w:r>
          </w:p>
        </w:tc>
        <w:tc>
          <w:tcPr>
            <w:tcW w:w="1929" w:type="dxa"/>
            <w:tcBorders>
              <w:top w:val="single" w:sz="7" w:space="0" w:color="000000"/>
              <w:left w:val="single" w:sz="7" w:space="0" w:color="000000"/>
              <w:bottom w:val="single" w:sz="7" w:space="0" w:color="000000"/>
              <w:right w:val="single" w:sz="7" w:space="0" w:color="000000"/>
            </w:tcBorders>
          </w:tcPr>
          <w:p w14:paraId="2FE73C39" w14:textId="77777777" w:rsidR="006D408E" w:rsidRPr="00381542" w:rsidRDefault="006D408E" w:rsidP="006A4FE9">
            <w:pPr>
              <w:widowControl w:val="0"/>
              <w:autoSpaceDE w:val="0"/>
              <w:autoSpaceDN w:val="0"/>
              <w:adjustRightInd w:val="0"/>
              <w:spacing w:before="78" w:after="261" w:line="261" w:lineRule="exact"/>
              <w:ind w:right="1200"/>
              <w:jc w:val="right"/>
              <w:textAlignment w:val="baseline"/>
              <w:rPr>
                <w:rFonts w:ascii="Times New Roman" w:eastAsia="Times New Roman" w:hAnsi="Times New Roman" w:cs="Times New Roman"/>
                <w:b/>
                <w:color w:val="000000"/>
                <w:spacing w:val="-14"/>
                <w:sz w:val="24"/>
                <w:szCs w:val="24"/>
              </w:rPr>
            </w:pPr>
            <w:r w:rsidRPr="00381542">
              <w:rPr>
                <w:rFonts w:ascii="Times New Roman" w:eastAsia="Times New Roman" w:hAnsi="Times New Roman" w:cs="Times New Roman"/>
                <w:b/>
                <w:color w:val="000000"/>
                <w:spacing w:val="-14"/>
                <w:sz w:val="24"/>
                <w:szCs w:val="24"/>
              </w:rPr>
              <w:t>Review</w:t>
            </w:r>
          </w:p>
        </w:tc>
      </w:tr>
      <w:tr w:rsidR="006D408E" w:rsidRPr="00381542" w14:paraId="7FC8487D" w14:textId="77777777" w:rsidTr="006D408E">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34F86F49" w14:textId="77777777" w:rsidR="006D408E" w:rsidRPr="00381542" w:rsidRDefault="006D408E" w:rsidP="00DB3B91">
            <w:pPr>
              <w:widowControl w:val="0"/>
              <w:numPr>
                <w:ilvl w:val="0"/>
                <w:numId w:val="10"/>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Letter of Qualification</w:t>
            </w:r>
          </w:p>
        </w:tc>
        <w:tc>
          <w:tcPr>
            <w:tcW w:w="1309" w:type="dxa"/>
            <w:tcBorders>
              <w:top w:val="single" w:sz="7" w:space="0" w:color="000000"/>
              <w:left w:val="single" w:sz="7" w:space="0" w:color="000000"/>
              <w:bottom w:val="single" w:sz="7" w:space="0" w:color="000000"/>
              <w:right w:val="single" w:sz="7" w:space="0" w:color="000000"/>
            </w:tcBorders>
          </w:tcPr>
          <w:p w14:paraId="7E1DC613"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39D20CA6" w14:textId="0BF982DB"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4A3C20EF"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6D408E" w:rsidRPr="00381542" w14:paraId="5131ADAD" w14:textId="77777777" w:rsidTr="006D408E">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4191D12E" w14:textId="77777777" w:rsidR="006D408E" w:rsidRPr="00381542" w:rsidRDefault="006D408E" w:rsidP="00DB3B91">
            <w:pPr>
              <w:widowControl w:val="0"/>
              <w:numPr>
                <w:ilvl w:val="0"/>
                <w:numId w:val="10"/>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Letter of Intent</w:t>
            </w:r>
          </w:p>
        </w:tc>
        <w:tc>
          <w:tcPr>
            <w:tcW w:w="1309" w:type="dxa"/>
            <w:tcBorders>
              <w:top w:val="single" w:sz="7" w:space="0" w:color="000000"/>
              <w:left w:val="single" w:sz="7" w:space="0" w:color="000000"/>
              <w:bottom w:val="single" w:sz="7" w:space="0" w:color="000000"/>
              <w:right w:val="single" w:sz="7" w:space="0" w:color="000000"/>
            </w:tcBorders>
          </w:tcPr>
          <w:p w14:paraId="03CB11AB"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1212AF99" w14:textId="5744C1C9"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71E74AE8"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6D408E" w:rsidRPr="00381542" w14:paraId="10FBF14E" w14:textId="77777777" w:rsidTr="006D408E">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79E0A860" w14:textId="77777777" w:rsidR="006D408E" w:rsidRPr="00381542" w:rsidRDefault="006D408E" w:rsidP="00DB3B91">
            <w:pPr>
              <w:widowControl w:val="0"/>
              <w:numPr>
                <w:ilvl w:val="0"/>
                <w:numId w:val="10"/>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Non-Collusion Affidavit</w:t>
            </w:r>
          </w:p>
        </w:tc>
        <w:tc>
          <w:tcPr>
            <w:tcW w:w="1309" w:type="dxa"/>
            <w:tcBorders>
              <w:top w:val="single" w:sz="7" w:space="0" w:color="000000"/>
              <w:left w:val="single" w:sz="7" w:space="0" w:color="000000"/>
              <w:bottom w:val="single" w:sz="7" w:space="0" w:color="000000"/>
              <w:right w:val="single" w:sz="7" w:space="0" w:color="000000"/>
            </w:tcBorders>
          </w:tcPr>
          <w:p w14:paraId="3B28F8BB"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3AA8659C" w14:textId="207171D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694ED987"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468B77BC" w14:textId="77777777" w:rsidTr="006D408E">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2C64E7F9" w14:textId="77777777" w:rsidR="006D408E" w:rsidRPr="00381542" w:rsidRDefault="006D408E" w:rsidP="00DB3B91">
            <w:pPr>
              <w:widowControl w:val="0"/>
              <w:numPr>
                <w:ilvl w:val="0"/>
                <w:numId w:val="10"/>
              </w:numPr>
              <w:tabs>
                <w:tab w:val="left" w:pos="1080"/>
              </w:tabs>
              <w:autoSpaceDE w:val="0"/>
              <w:autoSpaceDN w:val="0"/>
              <w:adjustRightInd w:val="0"/>
              <w:spacing w:after="0"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Statement of Ownership Disclosure</w:t>
            </w:r>
          </w:p>
        </w:tc>
        <w:tc>
          <w:tcPr>
            <w:tcW w:w="1309" w:type="dxa"/>
            <w:tcBorders>
              <w:top w:val="single" w:sz="7" w:space="0" w:color="000000"/>
              <w:left w:val="single" w:sz="7" w:space="0" w:color="000000"/>
              <w:bottom w:val="single" w:sz="7" w:space="0" w:color="000000"/>
              <w:right w:val="single" w:sz="7" w:space="0" w:color="000000"/>
            </w:tcBorders>
          </w:tcPr>
          <w:p w14:paraId="453D8EA5"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3623FC7F" w14:textId="2DDAFD8B"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1D9A6117"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434E698B" w14:textId="77777777" w:rsidTr="006D408E">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6F7D52F7" w14:textId="77777777" w:rsidR="006D408E" w:rsidRPr="00381542" w:rsidRDefault="006D408E" w:rsidP="00DB3B91">
            <w:pPr>
              <w:widowControl w:val="0"/>
              <w:numPr>
                <w:ilvl w:val="0"/>
                <w:numId w:val="10"/>
              </w:numPr>
              <w:tabs>
                <w:tab w:val="left" w:pos="1080"/>
              </w:tabs>
              <w:autoSpaceDE w:val="0"/>
              <w:autoSpaceDN w:val="0"/>
              <w:adjustRightInd w:val="0"/>
              <w:spacing w:after="0" w:line="261" w:lineRule="exact"/>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New Jersey </w:t>
            </w:r>
            <w:r w:rsidRPr="00381542">
              <w:rPr>
                <w:rFonts w:ascii="Times New Roman" w:eastAsia="Times New Roman" w:hAnsi="Times New Roman" w:cs="Times New Roman"/>
                <w:b/>
                <w:color w:val="000000"/>
                <w:sz w:val="24"/>
                <w:szCs w:val="24"/>
              </w:rPr>
              <w:t>Business Registration Certificate</w:t>
            </w:r>
          </w:p>
        </w:tc>
        <w:tc>
          <w:tcPr>
            <w:tcW w:w="1309" w:type="dxa"/>
            <w:tcBorders>
              <w:top w:val="single" w:sz="7" w:space="0" w:color="000000"/>
              <w:left w:val="single" w:sz="7" w:space="0" w:color="000000"/>
              <w:bottom w:val="single" w:sz="7" w:space="0" w:color="000000"/>
              <w:right w:val="single" w:sz="7" w:space="0" w:color="000000"/>
            </w:tcBorders>
          </w:tcPr>
          <w:p w14:paraId="4B2CE214"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35E4CE9C" w14:textId="65961EEA"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25D6FA56"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6D408E" w:rsidRPr="00381542" w14:paraId="1B6315FA" w14:textId="77777777" w:rsidTr="006D408E">
        <w:trPr>
          <w:trHeight w:hRule="exact" w:val="297"/>
        </w:trPr>
        <w:tc>
          <w:tcPr>
            <w:tcW w:w="6043" w:type="dxa"/>
            <w:tcBorders>
              <w:top w:val="single" w:sz="7" w:space="0" w:color="000000"/>
              <w:left w:val="single" w:sz="7" w:space="0" w:color="000000"/>
              <w:bottom w:val="single" w:sz="7" w:space="0" w:color="000000"/>
              <w:right w:val="single" w:sz="7" w:space="0" w:color="000000"/>
            </w:tcBorders>
            <w:vAlign w:val="center"/>
          </w:tcPr>
          <w:p w14:paraId="3233CB18" w14:textId="77777777" w:rsidR="006D408E" w:rsidRPr="00381542" w:rsidRDefault="006D408E" w:rsidP="00DB3B91">
            <w:pPr>
              <w:widowControl w:val="0"/>
              <w:numPr>
                <w:ilvl w:val="0"/>
                <w:numId w:val="10"/>
              </w:numPr>
              <w:tabs>
                <w:tab w:val="left" w:pos="1080"/>
              </w:tabs>
              <w:autoSpaceDE w:val="0"/>
              <w:autoSpaceDN w:val="0"/>
              <w:adjustRightInd w:val="0"/>
              <w:spacing w:after="6"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Mandatory Affirmative Action Language</w:t>
            </w:r>
          </w:p>
        </w:tc>
        <w:tc>
          <w:tcPr>
            <w:tcW w:w="1309" w:type="dxa"/>
            <w:tcBorders>
              <w:top w:val="single" w:sz="7" w:space="0" w:color="000000"/>
              <w:left w:val="single" w:sz="7" w:space="0" w:color="000000"/>
              <w:bottom w:val="single" w:sz="7" w:space="0" w:color="000000"/>
              <w:right w:val="single" w:sz="7" w:space="0" w:color="000000"/>
            </w:tcBorders>
          </w:tcPr>
          <w:p w14:paraId="145EDF1C"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08032A25" w14:textId="13EA08C3"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7C74796C"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2D446053" w14:textId="77777777" w:rsidTr="006D408E">
        <w:trPr>
          <w:trHeight w:hRule="exact" w:val="557"/>
        </w:trPr>
        <w:tc>
          <w:tcPr>
            <w:tcW w:w="6043" w:type="dxa"/>
            <w:tcBorders>
              <w:top w:val="single" w:sz="7" w:space="0" w:color="000000"/>
              <w:left w:val="single" w:sz="7" w:space="0" w:color="000000"/>
              <w:bottom w:val="single" w:sz="7" w:space="0" w:color="000000"/>
              <w:right w:val="single" w:sz="7" w:space="0" w:color="000000"/>
            </w:tcBorders>
            <w:vAlign w:val="center"/>
          </w:tcPr>
          <w:p w14:paraId="434EE778" w14:textId="354C6E52" w:rsidR="006D408E" w:rsidRPr="00381542" w:rsidRDefault="006D408E" w:rsidP="00DB3B91">
            <w:pPr>
              <w:widowControl w:val="0"/>
              <w:numPr>
                <w:ilvl w:val="0"/>
                <w:numId w:val="10"/>
              </w:numPr>
              <w:tabs>
                <w:tab w:val="left" w:pos="1080"/>
              </w:tabs>
              <w:autoSpaceDE w:val="0"/>
              <w:autoSpaceDN w:val="0"/>
              <w:adjustRightInd w:val="0"/>
              <w:spacing w:after="1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Affirmative Action Compliance Notice</w:t>
            </w:r>
            <w:r>
              <w:rPr>
                <w:rFonts w:ascii="Times New Roman" w:eastAsia="Times New Roman" w:hAnsi="Times New Roman" w:cs="Times New Roman"/>
                <w:b/>
                <w:color w:val="000000"/>
                <w:sz w:val="24"/>
                <w:szCs w:val="24"/>
              </w:rPr>
              <w:t>/</w:t>
            </w:r>
            <w:r w:rsidRPr="00381542">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    </w:t>
            </w:r>
            <w:r w:rsidRPr="00381542">
              <w:rPr>
                <w:rFonts w:ascii="Times New Roman" w:eastAsia="Times New Roman" w:hAnsi="Times New Roman" w:cs="Times New Roman"/>
                <w:b/>
                <w:color w:val="000000"/>
                <w:sz w:val="24"/>
                <w:szCs w:val="24"/>
              </w:rPr>
              <w:t>Employee Information Report</w:t>
            </w:r>
          </w:p>
        </w:tc>
        <w:tc>
          <w:tcPr>
            <w:tcW w:w="1309" w:type="dxa"/>
            <w:tcBorders>
              <w:top w:val="single" w:sz="7" w:space="0" w:color="000000"/>
              <w:left w:val="single" w:sz="7" w:space="0" w:color="000000"/>
              <w:bottom w:val="single" w:sz="7" w:space="0" w:color="000000"/>
              <w:right w:val="single" w:sz="7" w:space="0" w:color="000000"/>
            </w:tcBorders>
          </w:tcPr>
          <w:p w14:paraId="5C139DBA"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4512C3A8" w14:textId="16A1E67A"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7BE8CE6F"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412949BA" w14:textId="77777777" w:rsidTr="006D408E">
        <w:trPr>
          <w:trHeight w:hRule="exact" w:val="303"/>
        </w:trPr>
        <w:tc>
          <w:tcPr>
            <w:tcW w:w="6043" w:type="dxa"/>
            <w:tcBorders>
              <w:top w:val="single" w:sz="7" w:space="0" w:color="000000"/>
              <w:left w:val="single" w:sz="7" w:space="0" w:color="000000"/>
              <w:bottom w:val="single" w:sz="7" w:space="0" w:color="000000"/>
              <w:right w:val="single" w:sz="7" w:space="0" w:color="000000"/>
            </w:tcBorders>
            <w:vAlign w:val="center"/>
          </w:tcPr>
          <w:p w14:paraId="33302E7D" w14:textId="77777777" w:rsidR="006D408E" w:rsidRPr="00381542" w:rsidRDefault="006D408E" w:rsidP="00DB3B91">
            <w:pPr>
              <w:widowControl w:val="0"/>
              <w:numPr>
                <w:ilvl w:val="0"/>
                <w:numId w:val="10"/>
              </w:numPr>
              <w:tabs>
                <w:tab w:val="left" w:pos="1080"/>
              </w:tabs>
              <w:autoSpaceDE w:val="0"/>
              <w:autoSpaceDN w:val="0"/>
              <w:adjustRightInd w:val="0"/>
              <w:spacing w:after="1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Americans with Disabilities Act</w:t>
            </w:r>
            <w:r>
              <w:rPr>
                <w:rFonts w:ascii="Times New Roman" w:eastAsia="Times New Roman" w:hAnsi="Times New Roman" w:cs="Times New Roman"/>
                <w:b/>
                <w:color w:val="000000"/>
                <w:sz w:val="24"/>
                <w:szCs w:val="24"/>
              </w:rPr>
              <w:t xml:space="preserve"> Certification</w:t>
            </w:r>
          </w:p>
        </w:tc>
        <w:tc>
          <w:tcPr>
            <w:tcW w:w="1309" w:type="dxa"/>
            <w:tcBorders>
              <w:top w:val="single" w:sz="7" w:space="0" w:color="000000"/>
              <w:left w:val="single" w:sz="7" w:space="0" w:color="000000"/>
              <w:bottom w:val="single" w:sz="7" w:space="0" w:color="000000"/>
              <w:right w:val="single" w:sz="7" w:space="0" w:color="000000"/>
            </w:tcBorders>
          </w:tcPr>
          <w:p w14:paraId="6E4560F6"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5A743F2F" w14:textId="7796C661"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38A8DCBE"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6D408E" w:rsidRPr="00381542" w14:paraId="2E8588A1" w14:textId="77777777" w:rsidTr="006D408E">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67FE4334" w14:textId="77777777" w:rsidR="006D408E" w:rsidRPr="00381542" w:rsidRDefault="006D408E" w:rsidP="00DB3B91">
            <w:pPr>
              <w:widowControl w:val="0"/>
              <w:numPr>
                <w:ilvl w:val="0"/>
                <w:numId w:val="10"/>
              </w:numPr>
              <w:tabs>
                <w:tab w:val="left" w:pos="1080"/>
              </w:tabs>
              <w:autoSpaceDE w:val="0"/>
              <w:autoSpaceDN w:val="0"/>
              <w:adjustRightInd w:val="0"/>
              <w:spacing w:after="6"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New Jersey Anti-Discrimination Provisions,</w:t>
            </w:r>
          </w:p>
        </w:tc>
        <w:tc>
          <w:tcPr>
            <w:tcW w:w="1309" w:type="dxa"/>
            <w:tcBorders>
              <w:top w:val="single" w:sz="7" w:space="0" w:color="000000"/>
              <w:left w:val="single" w:sz="7" w:space="0" w:color="000000"/>
              <w:bottom w:val="single" w:sz="7" w:space="0" w:color="000000"/>
              <w:right w:val="single" w:sz="7" w:space="0" w:color="000000"/>
            </w:tcBorders>
          </w:tcPr>
          <w:p w14:paraId="4B5B8A58"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20650B8B" w14:textId="76A5A298"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5F788B51"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2078EE1A" w14:textId="77777777" w:rsidTr="006D408E">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53D75909" w14:textId="77777777" w:rsidR="006D408E" w:rsidRPr="00381542" w:rsidRDefault="006D408E" w:rsidP="00DB3B91">
            <w:pPr>
              <w:widowControl w:val="0"/>
              <w:numPr>
                <w:ilvl w:val="0"/>
                <w:numId w:val="10"/>
              </w:numPr>
              <w:tabs>
                <w:tab w:val="left" w:pos="1080"/>
              </w:tabs>
              <w:autoSpaceDE w:val="0"/>
              <w:autoSpaceDN w:val="0"/>
              <w:adjustRightInd w:val="0"/>
              <w:spacing w:after="9"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M/WBE Questionnaire</w:t>
            </w:r>
          </w:p>
        </w:tc>
        <w:tc>
          <w:tcPr>
            <w:tcW w:w="1309" w:type="dxa"/>
            <w:tcBorders>
              <w:top w:val="single" w:sz="7" w:space="0" w:color="000000"/>
              <w:left w:val="single" w:sz="7" w:space="0" w:color="000000"/>
              <w:bottom w:val="single" w:sz="7" w:space="0" w:color="000000"/>
              <w:right w:val="single" w:sz="7" w:space="0" w:color="000000"/>
            </w:tcBorders>
          </w:tcPr>
          <w:p w14:paraId="05D28039"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077F923A" w14:textId="11D725D1"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44197A63"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745B67D4" w14:textId="77777777" w:rsidTr="006D408E">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5A530F85" w14:textId="1F9B61CA" w:rsidR="006D408E" w:rsidRPr="00381542" w:rsidRDefault="006D408E" w:rsidP="00DB3B91">
            <w:pPr>
              <w:widowControl w:val="0"/>
              <w:numPr>
                <w:ilvl w:val="0"/>
                <w:numId w:val="10"/>
              </w:numPr>
              <w:tabs>
                <w:tab w:val="left" w:pos="1080"/>
              </w:tabs>
              <w:autoSpaceDE w:val="0"/>
              <w:autoSpaceDN w:val="0"/>
              <w:adjustRightInd w:val="0"/>
              <w:spacing w:after="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 xml:space="preserve">Disclosure of Investment Activities in </w:t>
            </w:r>
            <w:r>
              <w:rPr>
                <w:rFonts w:ascii="Times New Roman" w:eastAsia="Times New Roman" w:hAnsi="Times New Roman" w:cs="Times New Roman"/>
                <w:b/>
                <w:color w:val="000000"/>
                <w:sz w:val="24"/>
                <w:szCs w:val="24"/>
              </w:rPr>
              <w:t xml:space="preserve">Russia, Belarus, and/or </w:t>
            </w:r>
            <w:r w:rsidRPr="00381542">
              <w:rPr>
                <w:rFonts w:ascii="Times New Roman" w:eastAsia="Times New Roman" w:hAnsi="Times New Roman" w:cs="Times New Roman"/>
                <w:b/>
                <w:color w:val="000000"/>
                <w:sz w:val="24"/>
                <w:szCs w:val="24"/>
              </w:rPr>
              <w:t>Iran</w:t>
            </w:r>
          </w:p>
        </w:tc>
        <w:tc>
          <w:tcPr>
            <w:tcW w:w="1309" w:type="dxa"/>
            <w:tcBorders>
              <w:top w:val="single" w:sz="7" w:space="0" w:color="000000"/>
              <w:left w:val="single" w:sz="7" w:space="0" w:color="000000"/>
              <w:bottom w:val="single" w:sz="7" w:space="0" w:color="000000"/>
              <w:right w:val="single" w:sz="7" w:space="0" w:color="000000"/>
            </w:tcBorders>
          </w:tcPr>
          <w:p w14:paraId="115EBE6D"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3F87445F" w14:textId="778DAE25"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4356CF4C"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6D408E" w:rsidRPr="00381542" w14:paraId="6D21EBE9" w14:textId="77777777" w:rsidTr="006D408E">
        <w:trPr>
          <w:trHeight w:hRule="exact" w:val="557"/>
        </w:trPr>
        <w:tc>
          <w:tcPr>
            <w:tcW w:w="6043" w:type="dxa"/>
            <w:tcBorders>
              <w:top w:val="single" w:sz="7" w:space="0" w:color="000000"/>
              <w:left w:val="single" w:sz="7" w:space="0" w:color="000000"/>
              <w:bottom w:val="single" w:sz="7" w:space="0" w:color="000000"/>
              <w:right w:val="single" w:sz="7" w:space="0" w:color="000000"/>
            </w:tcBorders>
            <w:vAlign w:val="center"/>
          </w:tcPr>
          <w:p w14:paraId="71AB2C52" w14:textId="0100C511" w:rsidR="006D408E" w:rsidRPr="00381542" w:rsidRDefault="006D408E" w:rsidP="00DB3B91">
            <w:pPr>
              <w:widowControl w:val="0"/>
              <w:numPr>
                <w:ilvl w:val="0"/>
                <w:numId w:val="10"/>
              </w:numPr>
              <w:tabs>
                <w:tab w:val="left" w:pos="1080"/>
              </w:tabs>
              <w:autoSpaceDE w:val="0"/>
              <w:autoSpaceDN w:val="0"/>
              <w:adjustRightInd w:val="0"/>
              <w:spacing w:after="0" w:line="248"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Acknowledgement of Receipt of Revisions or Addend</w:t>
            </w:r>
            <w:r>
              <w:rPr>
                <w:rFonts w:ascii="Times New Roman" w:eastAsia="Times New Roman" w:hAnsi="Times New Roman" w:cs="Times New Roman"/>
                <w:b/>
                <w:color w:val="000000"/>
                <w:sz w:val="24"/>
                <w:szCs w:val="24"/>
              </w:rPr>
              <w:t>a</w:t>
            </w:r>
          </w:p>
        </w:tc>
        <w:tc>
          <w:tcPr>
            <w:tcW w:w="1309" w:type="dxa"/>
            <w:tcBorders>
              <w:top w:val="single" w:sz="7" w:space="0" w:color="000000"/>
              <w:left w:val="single" w:sz="7" w:space="0" w:color="000000"/>
              <w:bottom w:val="single" w:sz="7" w:space="0" w:color="000000"/>
              <w:right w:val="single" w:sz="7" w:space="0" w:color="000000"/>
            </w:tcBorders>
          </w:tcPr>
          <w:p w14:paraId="1B789F21"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309" w:type="dxa"/>
            <w:tcBorders>
              <w:top w:val="single" w:sz="7" w:space="0" w:color="000000"/>
              <w:left w:val="single" w:sz="7" w:space="0" w:color="000000"/>
              <w:bottom w:val="single" w:sz="7" w:space="0" w:color="000000"/>
              <w:right w:val="single" w:sz="7" w:space="0" w:color="000000"/>
            </w:tcBorders>
          </w:tcPr>
          <w:p w14:paraId="4ED02CD1" w14:textId="7ABC0E2C"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23541E7A" w14:textId="77777777" w:rsidR="006D408E" w:rsidRPr="00381542" w:rsidRDefault="006D408E"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bl>
    <w:p w14:paraId="1A19DA64" w14:textId="77777777" w:rsidR="00381542" w:rsidRPr="00381542" w:rsidRDefault="00381542" w:rsidP="00381542">
      <w:pPr>
        <w:widowControl w:val="0"/>
        <w:autoSpaceDE w:val="0"/>
        <w:autoSpaceDN w:val="0"/>
        <w:adjustRightInd w:val="0"/>
        <w:spacing w:after="0" w:line="234" w:lineRule="exact"/>
        <w:textAlignment w:val="baseline"/>
        <w:rPr>
          <w:rFonts w:ascii="Times New Roman" w:eastAsia="Times New Roman" w:hAnsi="Times New Roman" w:cs="Times New Roman"/>
          <w:b/>
          <w:color w:val="000000"/>
          <w:sz w:val="24"/>
          <w:szCs w:val="24"/>
        </w:rPr>
      </w:pPr>
    </w:p>
    <w:p w14:paraId="6CDBF1E9" w14:textId="77777777" w:rsidR="00381542" w:rsidRPr="00381542" w:rsidRDefault="00381542" w:rsidP="00381542">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u w:val="single"/>
        </w:rPr>
      </w:pPr>
      <w:r w:rsidRPr="00381542">
        <w:rPr>
          <w:rFonts w:ascii="Times New Roman" w:eastAsia="Times New Roman" w:hAnsi="Times New Roman" w:cs="Times New Roman"/>
          <w:b/>
          <w:color w:val="000000"/>
          <w:sz w:val="24"/>
          <w:szCs w:val="24"/>
          <w:u w:val="single"/>
        </w:rPr>
        <w:t>All Required Forms must contain Original Signature(s)</w:t>
      </w:r>
    </w:p>
    <w:p w14:paraId="4CDC71B4"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4002DC2F"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14D5A920" w14:textId="77777777"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By: _________________________________________</w:t>
      </w:r>
    </w:p>
    <w:p w14:paraId="63C5E36D" w14:textId="77777777"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ab/>
        <w:t>(Signature of Authorized Representative)</w:t>
      </w:r>
    </w:p>
    <w:bookmarkEnd w:id="8"/>
    <w:p w14:paraId="39B2AC48" w14:textId="77777777" w:rsidR="00381542" w:rsidRPr="00381542" w:rsidRDefault="00381542" w:rsidP="00381542">
      <w:pPr>
        <w:spacing w:after="0"/>
        <w:rPr>
          <w:rFonts w:ascii="Times New Roman" w:hAnsi="Times New Roman" w:cs="Times New Roman"/>
          <w:sz w:val="24"/>
          <w:szCs w:val="24"/>
        </w:rPr>
      </w:pPr>
    </w:p>
    <w:p w14:paraId="16881E46" w14:textId="77777777"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Name: ______________________________________</w:t>
      </w:r>
    </w:p>
    <w:p w14:paraId="7EFE2E48" w14:textId="77777777"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t>(Print or Type)</w:t>
      </w:r>
    </w:p>
    <w:p w14:paraId="2726DF12" w14:textId="77777777"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Title: ________________________________________</w:t>
      </w:r>
    </w:p>
    <w:p w14:paraId="2C3867EF" w14:textId="77777777" w:rsidR="00381542" w:rsidRDefault="00381542" w:rsidP="00381542">
      <w:pPr>
        <w:spacing w:after="0"/>
        <w:rPr>
          <w:rFonts w:ascii="Times New Roman" w:hAnsi="Times New Roman" w:cs="Times New Roman"/>
          <w:sz w:val="24"/>
          <w:szCs w:val="24"/>
        </w:rPr>
      </w:pPr>
    </w:p>
    <w:p w14:paraId="329A1EE5" w14:textId="6C08E4A4" w:rsidR="00381542" w:rsidRPr="00381542" w:rsidRDefault="00381542" w:rsidP="00381542">
      <w:pPr>
        <w:spacing w:after="0"/>
        <w:rPr>
          <w:rFonts w:ascii="Times New Roman" w:hAnsi="Times New Roman" w:cs="Times New Roman"/>
          <w:sz w:val="24"/>
          <w:szCs w:val="24"/>
        </w:rPr>
      </w:pPr>
      <w:r w:rsidRPr="00381542">
        <w:rPr>
          <w:rFonts w:ascii="Times New Roman" w:hAnsi="Times New Roman" w:cs="Times New Roman"/>
          <w:sz w:val="24"/>
          <w:szCs w:val="24"/>
        </w:rPr>
        <w:t>Date: ________________________________________</w:t>
      </w:r>
    </w:p>
    <w:p w14:paraId="5D9FF408" w14:textId="77777777" w:rsidR="00381542" w:rsidRPr="005862CB" w:rsidRDefault="00381542" w:rsidP="00381542"/>
    <w:p w14:paraId="56B384AE" w14:textId="78734DEF" w:rsidR="00381542" w:rsidRPr="00591798" w:rsidRDefault="00C55F32" w:rsidP="00B77EBF">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sidRPr="00591798">
        <w:rPr>
          <w:rFonts w:ascii="Times New Roman" w:eastAsia="Times New Roman" w:hAnsi="Times New Roman" w:cs="Times New Roman"/>
          <w:b/>
          <w:bCs/>
          <w:sz w:val="28"/>
          <w:szCs w:val="28"/>
          <w:u w:val="single"/>
        </w:rPr>
        <w:lastRenderedPageBreak/>
        <w:t xml:space="preserve">A. </w:t>
      </w:r>
      <w:r w:rsidR="00381542" w:rsidRPr="00591798">
        <w:rPr>
          <w:rFonts w:ascii="Times New Roman" w:eastAsia="Times New Roman" w:hAnsi="Times New Roman" w:cs="Times New Roman"/>
          <w:b/>
          <w:bCs/>
          <w:sz w:val="28"/>
          <w:szCs w:val="28"/>
          <w:u w:val="single"/>
        </w:rPr>
        <w:t>LETTER OF QUALIFICATION</w:t>
      </w:r>
    </w:p>
    <w:p w14:paraId="3FF5EE5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58C44A8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rPr>
      </w:pPr>
      <w:r w:rsidRPr="00381542">
        <w:rPr>
          <w:rFonts w:ascii="Times New Roman" w:eastAsia="Times New Roman" w:hAnsi="Times New Roman" w:cs="Times New Roman"/>
          <w:b/>
          <w:bCs/>
        </w:rPr>
        <w:t xml:space="preserve">Note: To be typed on Respondent’s Letterhead. </w:t>
      </w:r>
    </w:p>
    <w:p w14:paraId="7D6B0FBA"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rPr>
      </w:pPr>
      <w:r w:rsidRPr="00381542">
        <w:rPr>
          <w:rFonts w:ascii="Times New Roman" w:eastAsia="Times New Roman" w:hAnsi="Times New Roman" w:cs="Times New Roman"/>
          <w:b/>
          <w:bCs/>
        </w:rPr>
        <w:t xml:space="preserve">No Modifications may be made to this letter. </w:t>
      </w:r>
    </w:p>
    <w:p w14:paraId="0F473CBF"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rPr>
      </w:pPr>
    </w:p>
    <w:p w14:paraId="3AF22DB3"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[Insert date] </w:t>
      </w:r>
    </w:p>
    <w:p w14:paraId="77CFFC59"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0110D7C0" w14:textId="30983C3F" w:rsidR="00381542" w:rsidRPr="00381542" w:rsidRDefault="009D73E8"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Yvette Sanchez</w:t>
      </w:r>
    </w:p>
    <w:p w14:paraId="7E318623"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Project Manager</w:t>
      </w:r>
    </w:p>
    <w:p w14:paraId="4CF3DF0E"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Redevelopment Agency </w:t>
      </w:r>
    </w:p>
    <w:p w14:paraId="42C10882"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4 Jackson Square </w:t>
      </w:r>
    </w:p>
    <w:p w14:paraId="027036B3"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New Jersey 07305 </w:t>
      </w:r>
    </w:p>
    <w:p w14:paraId="25EF31D8"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6457E384" w14:textId="3D313E33"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Dear Ms. </w:t>
      </w:r>
      <w:r w:rsidR="009D73E8">
        <w:rPr>
          <w:rFonts w:ascii="Times New Roman" w:eastAsia="Times New Roman" w:hAnsi="Times New Roman" w:cs="Times New Roman"/>
          <w:sz w:val="24"/>
          <w:szCs w:val="24"/>
        </w:rPr>
        <w:t>Sanchez</w:t>
      </w:r>
      <w:r w:rsidRPr="00381542">
        <w:rPr>
          <w:rFonts w:ascii="Times New Roman" w:eastAsia="Times New Roman" w:hAnsi="Times New Roman" w:cs="Times New Roman"/>
          <w:sz w:val="24"/>
          <w:szCs w:val="24"/>
        </w:rPr>
        <w:t xml:space="preserve">: </w:t>
      </w:r>
    </w:p>
    <w:p w14:paraId="6BE2E9D7"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AC02AB4"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have reviewed the Qualification Statement submitted in response to the Request </w:t>
      </w:r>
    </w:p>
    <w:p w14:paraId="5932F68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for Qualifications (RFQ) issued by the Jersey City Redevelopment Agency, dated [</w:t>
      </w:r>
      <w:proofErr w:type="gramStart"/>
      <w:r w:rsidRPr="00381542">
        <w:rPr>
          <w:rFonts w:ascii="Times New Roman" w:eastAsia="Times New Roman" w:hAnsi="Times New Roman" w:cs="Times New Roman"/>
          <w:b/>
          <w:bCs/>
          <w:sz w:val="24"/>
          <w:szCs w:val="24"/>
        </w:rPr>
        <w:t>insert  date</w:t>
      </w:r>
      <w:proofErr w:type="gramEnd"/>
      <w:r w:rsidRPr="00381542">
        <w:rPr>
          <w:rFonts w:ascii="Times New Roman" w:eastAsia="Times New Roman" w:hAnsi="Times New Roman" w:cs="Times New Roman"/>
          <w:b/>
          <w:bCs/>
          <w:sz w:val="24"/>
          <w:szCs w:val="24"/>
        </w:rPr>
        <w:t>],</w:t>
      </w:r>
      <w:r w:rsidRPr="00381542">
        <w:rPr>
          <w:rFonts w:ascii="Times New Roman" w:eastAsia="Times New Roman" w:hAnsi="Times New Roman" w:cs="Times New Roman"/>
          <w:sz w:val="24"/>
          <w:szCs w:val="24"/>
        </w:rPr>
        <w:t xml:space="preserve"> in connection with the Agency’s need for __________________________. </w:t>
      </w:r>
    </w:p>
    <w:p w14:paraId="1327BF2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6DC3006"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sidRPr="00381542">
        <w:rPr>
          <w:rFonts w:ascii="Times New Roman" w:eastAsia="Times New Roman" w:hAnsi="Times New Roman" w:cs="Times New Roman"/>
          <w:sz w:val="24"/>
          <w:szCs w:val="24"/>
        </w:rPr>
        <w:t xml:space="preserve">We affirm that the contents of our Qualification Statement (which Qualification Statement is incorporated herein by reference) are accurate, factual and complete to the best of our knowledge and belief and that the Qualification Statement is submitted in good faith upon express understanding that any false statement may result in the disqualification of </w:t>
      </w:r>
      <w:r w:rsidRPr="00381542">
        <w:rPr>
          <w:rFonts w:ascii="Times New Roman" w:eastAsia="Times New Roman" w:hAnsi="Times New Roman" w:cs="Times New Roman"/>
          <w:b/>
          <w:bCs/>
          <w:sz w:val="24"/>
          <w:szCs w:val="24"/>
        </w:rPr>
        <w:t xml:space="preserve">(Name of Respondent). </w:t>
      </w:r>
    </w:p>
    <w:p w14:paraId="782B4A9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2FDA73B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6A9688C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(Signature of Chief Executive Officer) </w:t>
      </w:r>
    </w:p>
    <w:p w14:paraId="2C0AFF55"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w:t>
      </w:r>
    </w:p>
    <w:p w14:paraId="3CF23812"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335DDC5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(Typed Name and Title) </w:t>
      </w:r>
    </w:p>
    <w:p w14:paraId="32DB9CC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____________________________________________</w:t>
      </w:r>
    </w:p>
    <w:p w14:paraId="2E1937BC"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87BF3C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(Typed Name of </w:t>
      </w:r>
      <w:proofErr w:type="gramStart"/>
      <w:r w:rsidRPr="00381542">
        <w:rPr>
          <w:rFonts w:ascii="Times New Roman" w:eastAsia="Times New Roman" w:hAnsi="Times New Roman" w:cs="Times New Roman"/>
          <w:b/>
          <w:bCs/>
          <w:sz w:val="24"/>
          <w:szCs w:val="24"/>
        </w:rPr>
        <w:t>Firm)*</w:t>
      </w:r>
      <w:proofErr w:type="gramEnd"/>
      <w:r w:rsidRPr="00381542">
        <w:rPr>
          <w:rFonts w:ascii="Times New Roman" w:eastAsia="Times New Roman" w:hAnsi="Times New Roman" w:cs="Times New Roman"/>
          <w:b/>
          <w:bCs/>
          <w:sz w:val="24"/>
          <w:szCs w:val="24"/>
        </w:rPr>
        <w:t xml:space="preserve"> </w:t>
      </w:r>
    </w:p>
    <w:p w14:paraId="6644C468"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____________________________________________</w:t>
      </w:r>
    </w:p>
    <w:p w14:paraId="772FA7D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7A45D53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Dated </w:t>
      </w:r>
    </w:p>
    <w:p w14:paraId="641091B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6AB3F0E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42CACD3"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*If joint venture, partnership or other formal organization is submitting a qualification statement, </w:t>
      </w:r>
    </w:p>
    <w:p w14:paraId="10EEE044" w14:textId="0CBEC011" w:rsidR="00591798"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each participant shall execute this Letter of Qualification.</w:t>
      </w:r>
    </w:p>
    <w:p w14:paraId="0CDB0A5F" w14:textId="77777777" w:rsidR="00591798" w:rsidRDefault="0059179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7629EDA" w14:textId="385A3A17" w:rsidR="00381542" w:rsidRPr="00591798" w:rsidRDefault="00C55F32" w:rsidP="00B77EBF">
      <w:pPr>
        <w:widowControl w:val="0"/>
        <w:autoSpaceDE w:val="0"/>
        <w:autoSpaceDN w:val="0"/>
        <w:adjustRightInd w:val="0"/>
        <w:spacing w:after="200" w:line="276" w:lineRule="auto"/>
        <w:jc w:val="center"/>
        <w:rPr>
          <w:rFonts w:ascii="Times New Roman" w:eastAsia="Times New Roman" w:hAnsi="Times New Roman" w:cs="Times New Roman"/>
          <w:b/>
          <w:bCs/>
          <w:sz w:val="28"/>
          <w:szCs w:val="28"/>
          <w:u w:val="single"/>
        </w:rPr>
      </w:pPr>
      <w:r w:rsidRPr="00591798">
        <w:rPr>
          <w:rFonts w:ascii="Times New Roman" w:eastAsia="Times New Roman" w:hAnsi="Times New Roman" w:cs="Times New Roman"/>
          <w:b/>
          <w:bCs/>
          <w:sz w:val="28"/>
          <w:szCs w:val="28"/>
          <w:u w:val="single"/>
        </w:rPr>
        <w:lastRenderedPageBreak/>
        <w:t xml:space="preserve">B. </w:t>
      </w:r>
      <w:r w:rsidR="00381542" w:rsidRPr="00591798">
        <w:rPr>
          <w:rFonts w:ascii="Times New Roman" w:eastAsia="Times New Roman" w:hAnsi="Times New Roman" w:cs="Times New Roman"/>
          <w:b/>
          <w:bCs/>
          <w:sz w:val="28"/>
          <w:szCs w:val="28"/>
          <w:u w:val="single"/>
        </w:rPr>
        <w:t>LETTER OF INTENT</w:t>
      </w:r>
    </w:p>
    <w:p w14:paraId="3D74BC8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42707A4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(Note: To be typed on Respondent’s Letterhead. No Modifications may be made to this </w:t>
      </w:r>
    </w:p>
    <w:p w14:paraId="700EDDD6"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letter.) </w:t>
      </w:r>
    </w:p>
    <w:p w14:paraId="05614CD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00CE5FFA"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[Insert date] </w:t>
      </w:r>
    </w:p>
    <w:p w14:paraId="0844BB5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41C98F8F" w14:textId="70D638D7" w:rsidR="00381542" w:rsidRDefault="009D73E8"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Yvette Sanchez</w:t>
      </w:r>
    </w:p>
    <w:p w14:paraId="5CD51E9A" w14:textId="6423859C"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Project Manager</w:t>
      </w:r>
    </w:p>
    <w:p w14:paraId="7703D01C"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Redevelopment Agency </w:t>
      </w:r>
    </w:p>
    <w:p w14:paraId="6853BE0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4 Jackson Square </w:t>
      </w:r>
    </w:p>
    <w:p w14:paraId="6FADF61F"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Jersey City, New Jersey 07305</w:t>
      </w:r>
    </w:p>
    <w:p w14:paraId="7FC7EC75"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 </w:t>
      </w:r>
    </w:p>
    <w:p w14:paraId="33C7459B" w14:textId="1FBD67F5"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Dear Ms. </w:t>
      </w:r>
      <w:r w:rsidR="009D73E8">
        <w:rPr>
          <w:rFonts w:ascii="Times New Roman" w:eastAsia="Times New Roman" w:hAnsi="Times New Roman" w:cs="Times New Roman"/>
          <w:sz w:val="24"/>
          <w:szCs w:val="24"/>
        </w:rPr>
        <w:t>Sanchez</w:t>
      </w:r>
      <w:r w:rsidRPr="00381542">
        <w:rPr>
          <w:rFonts w:ascii="Times New Roman" w:eastAsia="Times New Roman" w:hAnsi="Times New Roman" w:cs="Times New Roman"/>
          <w:sz w:val="24"/>
          <w:szCs w:val="24"/>
        </w:rPr>
        <w:t xml:space="preserve">: </w:t>
      </w:r>
    </w:p>
    <w:p w14:paraId="7EC623F2"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25DF68D"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as Respondent, has (have) submitted the attached Qualification Statement in </w:t>
      </w:r>
    </w:p>
    <w:p w14:paraId="39C8279C"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response to a Request for Qualifications (RFQ), issued by the Jersey City Redevelopment Agency, dated [</w:t>
      </w:r>
      <w:r w:rsidRPr="00381542">
        <w:rPr>
          <w:rFonts w:ascii="Times New Roman" w:eastAsia="Times New Roman" w:hAnsi="Times New Roman" w:cs="Times New Roman"/>
          <w:b/>
          <w:bCs/>
          <w:sz w:val="24"/>
          <w:szCs w:val="24"/>
        </w:rPr>
        <w:t>insert date</w:t>
      </w:r>
      <w:r w:rsidRPr="00381542">
        <w:rPr>
          <w:rFonts w:ascii="Times New Roman" w:eastAsia="Times New Roman" w:hAnsi="Times New Roman" w:cs="Times New Roman"/>
          <w:sz w:val="24"/>
          <w:szCs w:val="24"/>
        </w:rPr>
        <w:t>], in connection with the Agency’s need for ___________________</w:t>
      </w:r>
    </w:p>
    <w:p w14:paraId="4EA461D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34A4A9A"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b/>
          <w:bCs/>
          <w:sz w:val="24"/>
          <w:szCs w:val="24"/>
        </w:rPr>
        <w:t>Name of Respondent</w:t>
      </w:r>
      <w:r w:rsidRPr="00381542">
        <w:rPr>
          <w:rFonts w:ascii="Times New Roman" w:eastAsia="Times New Roman" w:hAnsi="Times New Roman" w:cs="Times New Roman"/>
          <w:sz w:val="24"/>
          <w:szCs w:val="24"/>
        </w:rPr>
        <w:t xml:space="preserve"> HEREBY STATES: </w:t>
      </w:r>
    </w:p>
    <w:p w14:paraId="241CB31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7C0F3538"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 xml:space="preserve">The Qualification Statement contains accurate, factual and complete information. </w:t>
      </w:r>
    </w:p>
    <w:p w14:paraId="6E79AA90" w14:textId="77777777" w:rsidR="00381542" w:rsidRPr="00381542" w:rsidRDefault="00381542" w:rsidP="00381542">
      <w:pPr>
        <w:spacing w:after="0" w:line="240" w:lineRule="auto"/>
        <w:ind w:left="720"/>
        <w:contextualSpacing/>
        <w:jc w:val="both"/>
        <w:rPr>
          <w:rFonts w:ascii="Times New Roman" w:eastAsia="Calibri" w:hAnsi="Times New Roman" w:cs="Times New Roman"/>
          <w:sz w:val="24"/>
          <w:szCs w:val="24"/>
        </w:rPr>
      </w:pPr>
    </w:p>
    <w:p w14:paraId="4C915504"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agrees (agree) to participate in good faith in the procurement process as described in the RFQ and to adhere to the Agency’s procurement schedule.</w:t>
      </w:r>
    </w:p>
    <w:p w14:paraId="7E775A48"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43CF8892"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acknowledges (acknowledge) that all costs incurred by it (them) in connection with the preparation and submission of the Qualification Statement and any Qualifications Statement prepared and submitted in response to the RFQ, or any negotiation which results therefrom shall be borne exclusively by the Respondent.</w:t>
      </w:r>
    </w:p>
    <w:p w14:paraId="0BB7322B" w14:textId="77777777" w:rsidR="00381542" w:rsidRPr="00381542" w:rsidRDefault="00381542" w:rsidP="00381542">
      <w:pPr>
        <w:spacing w:after="0" w:line="240" w:lineRule="auto"/>
        <w:ind w:left="1080"/>
        <w:contextualSpacing/>
        <w:jc w:val="both"/>
        <w:rPr>
          <w:rFonts w:ascii="Times New Roman" w:eastAsia="Calibri" w:hAnsi="Times New Roman" w:cs="Times New Roman"/>
          <w:sz w:val="24"/>
          <w:szCs w:val="24"/>
        </w:rPr>
      </w:pPr>
    </w:p>
    <w:p w14:paraId="0E0C4908"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hereby declares (declare) that the only persons participating in this Qualification Statement as Principals are named herein and that no person other than those herein mentioned has any participation in this Qualification Statement or in any contract to be entered into with respect thereto. Additional persons may subsequently be included as participating Principals, but only if acceptable to the Agency.</w:t>
      </w:r>
    </w:p>
    <w:p w14:paraId="085A6E3C" w14:textId="77777777" w:rsidR="00381542" w:rsidRP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10439B5D"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lastRenderedPageBreak/>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declares that this Qualification Statement is made without connection with any other person, firm or parties who has submitted a Qualification Statement, except as expressly set forth below and that it has been prepared and has been submitted in good faith and without collusion or fraud.</w:t>
      </w:r>
    </w:p>
    <w:p w14:paraId="0CABEEAB"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3AEFCC38" w14:textId="77777777"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xml:space="preserve"> acknowledges and agrees that the Agency may modify, amend, suspend and/or terminate the procurement process (in its sole judgment). In any case, the Agency shall not have any liability to the Respondent for any costs incurred by the Respondent with respect to the procurement activities described in this RFQ. </w:t>
      </w:r>
    </w:p>
    <w:p w14:paraId="1C7A5FB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DB7452E" w14:textId="4D876B36" w:rsidR="00381542" w:rsidRPr="00381542" w:rsidRDefault="00381542" w:rsidP="0038154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xml:space="preserve"> acknowledges that any contract executed with respect to the provision of professional </w:t>
      </w:r>
      <w:r w:rsidR="00ED32F3">
        <w:rPr>
          <w:rFonts w:ascii="Times New Roman" w:eastAsia="Calibri" w:hAnsi="Times New Roman" w:cs="Times New Roman"/>
          <w:sz w:val="24"/>
          <w:szCs w:val="24"/>
        </w:rPr>
        <w:t>accounting and financial</w:t>
      </w:r>
      <w:r w:rsidRPr="00381542">
        <w:rPr>
          <w:rFonts w:ascii="Times New Roman" w:eastAsia="Calibri" w:hAnsi="Times New Roman" w:cs="Times New Roman"/>
          <w:sz w:val="24"/>
          <w:szCs w:val="24"/>
        </w:rPr>
        <w:t xml:space="preserve"> services must comply with all applicable affirmative action and similar laws. Respondent hereby agrees to take such actions as are required </w:t>
      </w:r>
      <w:proofErr w:type="gramStart"/>
      <w:r w:rsidRPr="00381542">
        <w:rPr>
          <w:rFonts w:ascii="Times New Roman" w:eastAsia="Calibri" w:hAnsi="Times New Roman" w:cs="Times New Roman"/>
          <w:sz w:val="24"/>
          <w:szCs w:val="24"/>
        </w:rPr>
        <w:t>in order to</w:t>
      </w:r>
      <w:proofErr w:type="gramEnd"/>
      <w:r w:rsidRPr="00381542">
        <w:rPr>
          <w:rFonts w:ascii="Times New Roman" w:eastAsia="Calibri" w:hAnsi="Times New Roman" w:cs="Times New Roman"/>
          <w:sz w:val="24"/>
          <w:szCs w:val="24"/>
        </w:rPr>
        <w:t xml:space="preserve"> comply with such applicable laws.</w:t>
      </w:r>
    </w:p>
    <w:p w14:paraId="1AE5AAB0" w14:textId="77777777" w:rsidR="00381542" w:rsidRP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77D1E585" w14:textId="77777777" w:rsidR="00381542" w:rsidRP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4A5F196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(Signature of Chief Executive Officer)</w:t>
      </w:r>
    </w:p>
    <w:p w14:paraId="3D5D4DA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3F797223"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311C7A76"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
    <w:p w14:paraId="2C92E13A"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(Typed Name and Title) </w:t>
      </w:r>
    </w:p>
    <w:p w14:paraId="19D7382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7092E279"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4E072AC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0400E0A6"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30B6F74E"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(Typed Name of </w:t>
      </w:r>
      <w:proofErr w:type="gramStart"/>
      <w:r w:rsidRPr="00381542">
        <w:rPr>
          <w:rFonts w:ascii="Times New Roman" w:eastAsia="Times New Roman" w:hAnsi="Times New Roman" w:cs="Times New Roman"/>
          <w:sz w:val="24"/>
          <w:szCs w:val="24"/>
        </w:rPr>
        <w:t>Firm)*</w:t>
      </w:r>
      <w:proofErr w:type="gramEnd"/>
      <w:r w:rsidRPr="00381542">
        <w:rPr>
          <w:rFonts w:ascii="Times New Roman" w:eastAsia="Times New Roman" w:hAnsi="Times New Roman" w:cs="Times New Roman"/>
          <w:sz w:val="24"/>
          <w:szCs w:val="24"/>
        </w:rPr>
        <w:t xml:space="preserve"> </w:t>
      </w:r>
    </w:p>
    <w:p w14:paraId="763A2B3F"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Dated </w:t>
      </w:r>
    </w:p>
    <w:p w14:paraId="309A0DC4"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210EF80A"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If joint venture, partnership or other formal organization is submitting a qualification statement, each participant shall execute this Letter of Intent.</w:t>
      </w:r>
    </w:p>
    <w:p w14:paraId="564E575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678CDC4"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A42DF23" w14:textId="2AFBE318" w:rsidR="00381542" w:rsidRPr="00591798" w:rsidRDefault="00381542" w:rsidP="00B77EBF">
      <w:pPr>
        <w:spacing w:after="0" w:line="240" w:lineRule="auto"/>
        <w:jc w:val="center"/>
        <w:rPr>
          <w:rFonts w:ascii="Times New Roman" w:eastAsia="Candara" w:hAnsi="Times New Roman" w:cs="Times New Roman"/>
          <w:b/>
          <w:color w:val="000000"/>
          <w:sz w:val="28"/>
          <w:szCs w:val="28"/>
          <w:u w:val="single"/>
        </w:rPr>
      </w:pPr>
      <w:r w:rsidRPr="00381542">
        <w:rPr>
          <w:rFonts w:ascii="Times New Roman" w:eastAsia="Times New Roman" w:hAnsi="Times New Roman" w:cs="Times New Roman"/>
          <w:sz w:val="24"/>
          <w:szCs w:val="24"/>
        </w:rPr>
        <w:br w:type="page"/>
      </w:r>
      <w:r w:rsidR="00C55F32" w:rsidRPr="00591798">
        <w:rPr>
          <w:rFonts w:ascii="Times New Roman" w:eastAsia="Candara" w:hAnsi="Times New Roman" w:cs="Times New Roman"/>
          <w:b/>
          <w:color w:val="000000"/>
          <w:sz w:val="28"/>
          <w:szCs w:val="28"/>
          <w:u w:val="single"/>
        </w:rPr>
        <w:lastRenderedPageBreak/>
        <w:t xml:space="preserve">C, </w:t>
      </w:r>
      <w:r w:rsidRPr="00591798">
        <w:rPr>
          <w:rFonts w:ascii="Times New Roman" w:eastAsia="Candara" w:hAnsi="Times New Roman" w:cs="Times New Roman"/>
          <w:b/>
          <w:color w:val="000000"/>
          <w:sz w:val="28"/>
          <w:szCs w:val="28"/>
          <w:u w:val="single"/>
        </w:rPr>
        <w:t>NON-COLLUSION AFFIDAVIT</w:t>
      </w:r>
    </w:p>
    <w:p w14:paraId="6FAC9AEF" w14:textId="77777777" w:rsidR="00C55F32" w:rsidRDefault="00C55F3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BF64474" w14:textId="1C43CA1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STATE OF NEW JERSEY:</w:t>
      </w:r>
    </w:p>
    <w:p w14:paraId="51ACD933" w14:textId="77777777" w:rsidR="00381542" w:rsidRPr="00381542" w:rsidRDefault="00381542" w:rsidP="00381542">
      <w:pPr>
        <w:widowControl w:val="0"/>
        <w:autoSpaceDE w:val="0"/>
        <w:autoSpaceDN w:val="0"/>
        <w:adjustRightInd w:val="0"/>
        <w:spacing w:after="0" w:line="240" w:lineRule="auto"/>
        <w:ind w:firstLine="288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SS:</w:t>
      </w:r>
    </w:p>
    <w:p w14:paraId="6F15692B"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COUNTY OF __________</w:t>
      </w:r>
    </w:p>
    <w:p w14:paraId="23708930"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0"/>
          <w:szCs w:val="24"/>
        </w:rPr>
      </w:pPr>
    </w:p>
    <w:p w14:paraId="2F4BC5F0"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I, ___________________of the ______ of ___________in the County of ________, and the State of _________, of full age, being duly sworn according to the law on my oath, depose and say that:</w:t>
      </w:r>
    </w:p>
    <w:p w14:paraId="47236AB5" w14:textId="3D60FE7D"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 am ______________of the firm of _______________________the Respondent submitting the Proposal to the </w:t>
      </w:r>
      <w:r w:rsidRPr="00381542">
        <w:rPr>
          <w:rFonts w:ascii="Times New Roman" w:eastAsia="Times New Roman" w:hAnsi="Times New Roman" w:cs="Times New Roman"/>
          <w:b/>
          <w:bCs/>
          <w:sz w:val="24"/>
          <w:szCs w:val="24"/>
        </w:rPr>
        <w:t>JERSEY CITY REDEVELOPMENT AGENCY</w:t>
      </w:r>
      <w:r w:rsidRPr="00381542">
        <w:rPr>
          <w:rFonts w:ascii="Times New Roman" w:eastAsia="Times New Roman" w:hAnsi="Times New Roman" w:cs="Times New Roman"/>
          <w:sz w:val="24"/>
          <w:szCs w:val="24"/>
        </w:rPr>
        <w:t xml:space="preserve"> for the contract for ______</w:t>
      </w:r>
      <w:r>
        <w:rPr>
          <w:rFonts w:ascii="Times New Roman" w:eastAsia="Times New Roman" w:hAnsi="Times New Roman" w:cs="Times New Roman"/>
          <w:sz w:val="24"/>
          <w:szCs w:val="24"/>
        </w:rPr>
        <w:t>___________</w:t>
      </w:r>
      <w:r w:rsidRPr="00381542">
        <w:rPr>
          <w:rFonts w:ascii="Times New Roman" w:eastAsia="Times New Roman" w:hAnsi="Times New Roman" w:cs="Times New Roman"/>
          <w:sz w:val="24"/>
          <w:szCs w:val="24"/>
        </w:rPr>
        <w:t xml:space="preserve">_________ Services, and that I executed the said Proposal with full authority to do so; that said respondent has not, directly or indirectly, entered into an agreement, participated in any collusion, or otherwise taken any action in restraint of free, competitive process in connection with this procurement; and that all statements contained in said Proposal and in this affidavit are true and correct, and made with full knowledge that the </w:t>
      </w:r>
      <w:r w:rsidRPr="00381542">
        <w:rPr>
          <w:rFonts w:ascii="Times New Roman" w:eastAsia="Times New Roman" w:hAnsi="Times New Roman" w:cs="Times New Roman"/>
          <w:b/>
          <w:bCs/>
          <w:sz w:val="24"/>
          <w:szCs w:val="24"/>
        </w:rPr>
        <w:t>JERSEY CITY REDEVELOPMENT AGENCY</w:t>
      </w:r>
      <w:r w:rsidRPr="00381542">
        <w:rPr>
          <w:rFonts w:ascii="Times New Roman" w:eastAsia="Times New Roman" w:hAnsi="Times New Roman" w:cs="Times New Roman"/>
          <w:sz w:val="24"/>
          <w:szCs w:val="24"/>
        </w:rPr>
        <w:t xml:space="preserve"> relied upon the truth of the statements contained in said Proposal and in this affidavit in awarding the contract for the said Proposal.</w:t>
      </w:r>
    </w:p>
    <w:p w14:paraId="34C1890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FB1D0BD"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I further warrant that no person or selling agency has been employed or retained to solicit or secure such contract upon an agreement or understanding for a commission, percentage, brokerage, or contingent fees, except bona fide employees or bona fide established commercial or selling agencies maintained by ________________________.</w:t>
      </w:r>
    </w:p>
    <w:p w14:paraId="63A1D9A5" w14:textId="77777777" w:rsidR="00381542" w:rsidRPr="00381542" w:rsidRDefault="00381542" w:rsidP="00381542">
      <w:pPr>
        <w:widowControl w:val="0"/>
        <w:autoSpaceDE w:val="0"/>
        <w:autoSpaceDN w:val="0"/>
        <w:adjustRightInd w:val="0"/>
        <w:spacing w:after="0" w:line="24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(Name of Respondent)</w:t>
      </w:r>
    </w:p>
    <w:p w14:paraId="532779DD"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0"/>
          <w:szCs w:val="24"/>
        </w:rPr>
      </w:pPr>
    </w:p>
    <w:p w14:paraId="2C7AF4D8" w14:textId="77777777" w:rsidR="00381542" w:rsidRPr="00381542" w:rsidRDefault="00381542" w:rsidP="00381542">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Authorized Signature: ________________________</w:t>
      </w:r>
    </w:p>
    <w:p w14:paraId="040FC8FB" w14:textId="77777777" w:rsidR="00381542" w:rsidRPr="00381542" w:rsidRDefault="00381542" w:rsidP="00381542">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Name of Signatory: __________________________</w:t>
      </w:r>
    </w:p>
    <w:p w14:paraId="6C9DF5BC" w14:textId="77777777" w:rsidR="00381542" w:rsidRPr="00381542" w:rsidRDefault="00381542" w:rsidP="00381542">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Title of Signatory: ___________________________</w:t>
      </w:r>
    </w:p>
    <w:p w14:paraId="02E9221D" w14:textId="77777777" w:rsidR="00381542" w:rsidRPr="00381542" w:rsidRDefault="00381542" w:rsidP="00381542">
      <w:pPr>
        <w:widowControl w:val="0"/>
        <w:autoSpaceDE w:val="0"/>
        <w:autoSpaceDN w:val="0"/>
        <w:adjustRightInd w:val="0"/>
        <w:spacing w:after="0" w:line="360" w:lineRule="auto"/>
        <w:ind w:left="288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Company Name: ____________________________</w:t>
      </w:r>
    </w:p>
    <w:p w14:paraId="44CE6CE8" w14:textId="732D2580" w:rsidR="00381542" w:rsidRPr="00381542" w:rsidRDefault="00381542" w:rsidP="00381542">
      <w:pPr>
        <w:widowControl w:val="0"/>
        <w:autoSpaceDE w:val="0"/>
        <w:autoSpaceDN w:val="0"/>
        <w:adjustRightInd w:val="0"/>
        <w:spacing w:after="0" w:line="360" w:lineRule="auto"/>
        <w:ind w:left="144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Company Address: __________________________</w:t>
      </w:r>
    </w:p>
    <w:p w14:paraId="3E34C6DE" w14:textId="16399E90" w:rsidR="00381542" w:rsidRPr="00381542" w:rsidRDefault="00381542" w:rsidP="00381542">
      <w:pPr>
        <w:widowControl w:val="0"/>
        <w:autoSpaceDE w:val="0"/>
        <w:autoSpaceDN w:val="0"/>
        <w:adjustRightInd w:val="0"/>
        <w:spacing w:after="0" w:line="360" w:lineRule="auto"/>
        <w:ind w:left="144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___________________________________________</w:t>
      </w:r>
    </w:p>
    <w:p w14:paraId="09BE012D" w14:textId="6D9B7E13" w:rsidR="00381542" w:rsidRPr="00381542" w:rsidRDefault="00381542" w:rsidP="00381542">
      <w:pPr>
        <w:widowControl w:val="0"/>
        <w:autoSpaceDE w:val="0"/>
        <w:autoSpaceDN w:val="0"/>
        <w:adjustRightInd w:val="0"/>
        <w:spacing w:after="0" w:line="36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Telephone: _________________________________</w:t>
      </w:r>
    </w:p>
    <w:p w14:paraId="593FDC9C" w14:textId="2777FCBB" w:rsidR="00381542" w:rsidRPr="00381542" w:rsidRDefault="00381542" w:rsidP="00381542">
      <w:pPr>
        <w:widowControl w:val="0"/>
        <w:autoSpaceDE w:val="0"/>
        <w:autoSpaceDN w:val="0"/>
        <w:adjustRightInd w:val="0"/>
        <w:spacing w:after="0" w:line="36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Date: _____________________________________</w:t>
      </w:r>
    </w:p>
    <w:p w14:paraId="35A8D36D"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Subscribed and </w:t>
      </w:r>
      <w:proofErr w:type="gramStart"/>
      <w:r w:rsidRPr="00381542">
        <w:rPr>
          <w:rFonts w:ascii="Times New Roman" w:eastAsia="Times New Roman" w:hAnsi="Times New Roman" w:cs="Times New Roman"/>
          <w:sz w:val="24"/>
          <w:szCs w:val="24"/>
        </w:rPr>
        <w:t>Sworn</w:t>
      </w:r>
      <w:proofErr w:type="gramEnd"/>
      <w:r w:rsidRPr="00381542">
        <w:rPr>
          <w:rFonts w:ascii="Times New Roman" w:eastAsia="Times New Roman" w:hAnsi="Times New Roman" w:cs="Times New Roman"/>
          <w:sz w:val="24"/>
          <w:szCs w:val="24"/>
        </w:rPr>
        <w:t xml:space="preserve"> to before me</w:t>
      </w:r>
    </w:p>
    <w:p w14:paraId="28C3C309"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this ____day of _______, 2026</w:t>
      </w:r>
    </w:p>
    <w:p w14:paraId="791DF0DB"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32"/>
          <w:szCs w:val="32"/>
        </w:rPr>
      </w:pPr>
      <w:r w:rsidRPr="00381542">
        <w:rPr>
          <w:rFonts w:ascii="Times New Roman" w:eastAsia="Times New Roman" w:hAnsi="Times New Roman" w:cs="Times New Roman"/>
          <w:sz w:val="32"/>
          <w:szCs w:val="32"/>
        </w:rPr>
        <w:t>____________________</w:t>
      </w:r>
    </w:p>
    <w:p w14:paraId="3DA1EE4E" w14:textId="77777777" w:rsidR="00C55F3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Signature of Notary Public</w:t>
      </w:r>
    </w:p>
    <w:p w14:paraId="54FA3271" w14:textId="77777777" w:rsidR="00B77EBF" w:rsidRDefault="00B77EBF" w:rsidP="00B77EBF">
      <w:pPr>
        <w:spacing w:after="0" w:line="240" w:lineRule="auto"/>
        <w:jc w:val="center"/>
        <w:rPr>
          <w:rFonts w:ascii="Arial" w:eastAsia="Times New Roman" w:hAnsi="Arial" w:cs="Arial"/>
          <w:b/>
          <w:sz w:val="20"/>
          <w:szCs w:val="20"/>
          <w:u w:val="single"/>
        </w:rPr>
      </w:pPr>
    </w:p>
    <w:p w14:paraId="4C9F8789" w14:textId="4B9209C1" w:rsidR="00B77EBF" w:rsidRPr="00591798" w:rsidRDefault="00B77EBF" w:rsidP="00B77EBF">
      <w:pPr>
        <w:spacing w:after="0" w:line="240" w:lineRule="auto"/>
        <w:jc w:val="center"/>
        <w:rPr>
          <w:rFonts w:ascii="Times New Roman" w:eastAsia="Times New Roman" w:hAnsi="Times New Roman" w:cs="Times New Roman"/>
          <w:b/>
          <w:sz w:val="28"/>
          <w:szCs w:val="28"/>
          <w:u w:val="single"/>
        </w:rPr>
      </w:pPr>
      <w:r w:rsidRPr="00591798">
        <w:rPr>
          <w:rFonts w:ascii="Times New Roman" w:eastAsia="Times New Roman" w:hAnsi="Times New Roman" w:cs="Times New Roman"/>
          <w:b/>
          <w:sz w:val="28"/>
          <w:szCs w:val="28"/>
          <w:u w:val="single"/>
        </w:rPr>
        <w:t>D. STATEMENT OF OWNERSHIP DISCLOSURE</w:t>
      </w:r>
    </w:p>
    <w:p w14:paraId="09B086E7" w14:textId="77777777" w:rsidR="00B77EBF" w:rsidRDefault="00B77EBF" w:rsidP="00B77EBF">
      <w:pPr>
        <w:spacing w:after="0" w:line="240" w:lineRule="auto"/>
        <w:jc w:val="center"/>
        <w:rPr>
          <w:rFonts w:ascii="Times New Roman" w:eastAsia="Times New Roman" w:hAnsi="Times New Roman" w:cs="Times New Roman"/>
          <w:sz w:val="24"/>
          <w:szCs w:val="24"/>
          <w:u w:val="single"/>
        </w:rPr>
      </w:pPr>
    </w:p>
    <w:p w14:paraId="1F1F7CF2" w14:textId="3C8D0974" w:rsidR="00B77EBF" w:rsidRPr="00B77EBF" w:rsidRDefault="00B77EBF" w:rsidP="00B77EBF">
      <w:pPr>
        <w:spacing w:after="0" w:line="240" w:lineRule="auto"/>
        <w:jc w:val="cente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u w:val="single"/>
        </w:rPr>
        <w:t>N.J.S.A</w:t>
      </w:r>
      <w:r w:rsidRPr="00B77EBF">
        <w:rPr>
          <w:rFonts w:ascii="Times New Roman" w:eastAsia="Times New Roman" w:hAnsi="Times New Roman" w:cs="Times New Roman"/>
          <w:sz w:val="24"/>
          <w:szCs w:val="24"/>
        </w:rPr>
        <w:t>. 52:25</w:t>
      </w:r>
      <w:r w:rsidRPr="00B77EBF">
        <w:rPr>
          <w:rFonts w:ascii="Times New Roman" w:eastAsia="Times New Roman" w:hAnsi="Times New Roman" w:cs="Times New Roman"/>
          <w:sz w:val="24"/>
          <w:szCs w:val="24"/>
        </w:rPr>
        <w:noBreakHyphen/>
        <w:t>24.2 (P.L. 1977, c.33, as amended by P.L. 2016, c.43)</w:t>
      </w:r>
    </w:p>
    <w:p w14:paraId="16091227" w14:textId="77777777" w:rsidR="00B77EBF" w:rsidRPr="00B77EBF" w:rsidRDefault="00B77EBF" w:rsidP="00B77EBF">
      <w:pPr>
        <w:spacing w:after="0" w:line="240" w:lineRule="auto"/>
        <w:jc w:val="center"/>
        <w:rPr>
          <w:rFonts w:ascii="Times New Roman" w:eastAsia="Times New Roman" w:hAnsi="Times New Roman" w:cs="Times New Roman"/>
          <w:b/>
          <w:sz w:val="24"/>
          <w:szCs w:val="24"/>
          <w:u w:val="single"/>
        </w:rPr>
      </w:pPr>
    </w:p>
    <w:p w14:paraId="750A2B85" w14:textId="77777777" w:rsidR="00B77EBF" w:rsidRPr="00B77EBF" w:rsidRDefault="00B77EBF" w:rsidP="00B77EBF">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This statement shall be completed, certified to, and included with all bid and proposal submissions.</w:t>
      </w:r>
      <w:r w:rsidRPr="00B77EBF">
        <w:rPr>
          <w:rFonts w:ascii="Times New Roman" w:eastAsia="Times New Roman" w:hAnsi="Times New Roman" w:cs="Times New Roman"/>
          <w:sz w:val="24"/>
          <w:szCs w:val="24"/>
        </w:rPr>
        <w:t xml:space="preserve">  </w:t>
      </w:r>
      <w:r w:rsidRPr="00B77EBF">
        <w:rPr>
          <w:rFonts w:ascii="Times New Roman" w:eastAsia="Times New Roman" w:hAnsi="Times New Roman" w:cs="Times New Roman"/>
          <w:b/>
          <w:sz w:val="24"/>
          <w:szCs w:val="24"/>
        </w:rPr>
        <w:t>Failure to submit the required information is cause for automatic rejection of the bid or proposal.</w:t>
      </w:r>
    </w:p>
    <w:p w14:paraId="223486DA" w14:textId="77777777" w:rsidR="00B77EBF" w:rsidRPr="00B77EBF" w:rsidRDefault="00B77EBF" w:rsidP="00B77EBF">
      <w:pPr>
        <w:spacing w:after="0" w:line="240" w:lineRule="auto"/>
        <w:jc w:val="center"/>
        <w:rPr>
          <w:rFonts w:ascii="Times New Roman" w:eastAsia="Times New Roman" w:hAnsi="Times New Roman" w:cs="Times New Roman"/>
          <w:b/>
          <w:sz w:val="24"/>
          <w:szCs w:val="24"/>
        </w:rPr>
      </w:pPr>
    </w:p>
    <w:p w14:paraId="542624A6" w14:textId="77777777" w:rsidR="00B77EBF" w:rsidRPr="00B77EBF" w:rsidRDefault="00B77EBF" w:rsidP="00B77EBF">
      <w:pPr>
        <w:tabs>
          <w:tab w:val="right" w:pos="5662"/>
        </w:tabs>
        <w:spacing w:after="0" w:line="240" w:lineRule="auto"/>
        <w:rPr>
          <w:rFonts w:ascii="Times New Roman" w:eastAsia="Times New Roman" w:hAnsi="Times New Roman" w:cs="Times New Roman"/>
          <w:b/>
          <w:bCs/>
          <w:sz w:val="24"/>
          <w:szCs w:val="24"/>
          <w:u w:val="single"/>
        </w:rPr>
      </w:pPr>
      <w:r w:rsidRPr="00B77EBF">
        <w:rPr>
          <w:rFonts w:ascii="Times New Roman" w:eastAsia="Times New Roman" w:hAnsi="Times New Roman" w:cs="Times New Roman"/>
          <w:b/>
          <w:bCs/>
          <w:sz w:val="24"/>
          <w:szCs w:val="24"/>
          <w:u w:val="single"/>
        </w:rPr>
        <w:t xml:space="preserve">Name of </w:t>
      </w:r>
      <w:proofErr w:type="gramStart"/>
      <w:r w:rsidRPr="00B77EBF">
        <w:rPr>
          <w:rFonts w:ascii="Times New Roman" w:eastAsia="Times New Roman" w:hAnsi="Times New Roman" w:cs="Times New Roman"/>
          <w:b/>
          <w:bCs/>
          <w:sz w:val="24"/>
          <w:szCs w:val="24"/>
          <w:u w:val="single"/>
        </w:rPr>
        <w:t>Organization:_</w:t>
      </w:r>
      <w:proofErr w:type="gramEnd"/>
      <w:r w:rsidRPr="00B77EBF">
        <w:rPr>
          <w:rFonts w:ascii="Times New Roman" w:eastAsia="Times New Roman" w:hAnsi="Times New Roman" w:cs="Times New Roman"/>
          <w:b/>
          <w:bCs/>
          <w:sz w:val="24"/>
          <w:szCs w:val="24"/>
          <w:u w:val="single"/>
        </w:rPr>
        <w:t>__________________________________________________________</w:t>
      </w:r>
    </w:p>
    <w:p w14:paraId="5658CAC5" w14:textId="77777777" w:rsidR="00B77EBF" w:rsidRPr="00B77EBF" w:rsidRDefault="00B77EBF" w:rsidP="00B77EBF">
      <w:pPr>
        <w:tabs>
          <w:tab w:val="right" w:pos="5662"/>
        </w:tabs>
        <w:spacing w:after="0" w:line="240" w:lineRule="auto"/>
        <w:rPr>
          <w:rFonts w:ascii="Times New Roman" w:eastAsia="Times New Roman" w:hAnsi="Times New Roman" w:cs="Times New Roman"/>
          <w:b/>
          <w:bCs/>
          <w:sz w:val="24"/>
          <w:szCs w:val="24"/>
          <w:u w:val="single"/>
        </w:rPr>
      </w:pPr>
    </w:p>
    <w:p w14:paraId="2767D8EF" w14:textId="77777777" w:rsidR="00B77EBF" w:rsidRPr="00B77EBF" w:rsidRDefault="00B77EBF" w:rsidP="00B77EBF">
      <w:pPr>
        <w:tabs>
          <w:tab w:val="right" w:pos="5662"/>
        </w:tabs>
        <w:spacing w:after="0" w:line="240" w:lineRule="auto"/>
        <w:rPr>
          <w:rFonts w:ascii="Times New Roman" w:eastAsia="Times New Roman" w:hAnsi="Times New Roman" w:cs="Times New Roman"/>
          <w:b/>
          <w:bCs/>
          <w:sz w:val="24"/>
          <w:szCs w:val="24"/>
          <w:u w:val="single"/>
        </w:rPr>
      </w:pPr>
      <w:r w:rsidRPr="00B77EBF">
        <w:rPr>
          <w:rFonts w:ascii="Times New Roman" w:eastAsia="Times New Roman" w:hAnsi="Times New Roman" w:cs="Times New Roman"/>
          <w:b/>
          <w:bCs/>
          <w:sz w:val="24"/>
          <w:szCs w:val="24"/>
          <w:u w:val="single"/>
        </w:rPr>
        <w:t xml:space="preserve">Organization </w:t>
      </w:r>
      <w:proofErr w:type="gramStart"/>
      <w:r w:rsidRPr="00B77EBF">
        <w:rPr>
          <w:rFonts w:ascii="Times New Roman" w:eastAsia="Times New Roman" w:hAnsi="Times New Roman" w:cs="Times New Roman"/>
          <w:b/>
          <w:bCs/>
          <w:sz w:val="24"/>
          <w:szCs w:val="24"/>
          <w:u w:val="single"/>
        </w:rPr>
        <w:t>Address:_</w:t>
      </w:r>
      <w:proofErr w:type="gramEnd"/>
      <w:r w:rsidRPr="00B77EBF">
        <w:rPr>
          <w:rFonts w:ascii="Times New Roman" w:eastAsia="Times New Roman" w:hAnsi="Times New Roman" w:cs="Times New Roman"/>
          <w:b/>
          <w:bCs/>
          <w:sz w:val="24"/>
          <w:szCs w:val="24"/>
          <w:u w:val="single"/>
        </w:rPr>
        <w:t>_______________________________________________________________</w:t>
      </w:r>
    </w:p>
    <w:p w14:paraId="55FA1BD8" w14:textId="77777777" w:rsidR="00B77EBF" w:rsidRPr="00B77EBF" w:rsidRDefault="00B77EBF" w:rsidP="00B77EBF">
      <w:pPr>
        <w:tabs>
          <w:tab w:val="right" w:pos="5662"/>
        </w:tabs>
        <w:spacing w:after="0" w:line="240" w:lineRule="auto"/>
        <w:rPr>
          <w:rFonts w:ascii="Times New Roman" w:eastAsia="Times New Roman" w:hAnsi="Times New Roman" w:cs="Times New Roman"/>
          <w:b/>
          <w:bCs/>
          <w:sz w:val="24"/>
          <w:szCs w:val="24"/>
          <w:u w:val="single"/>
        </w:rPr>
      </w:pPr>
    </w:p>
    <w:p w14:paraId="770B1132" w14:textId="77777777" w:rsidR="00B77EBF" w:rsidRPr="00B77EBF" w:rsidRDefault="00B77EBF" w:rsidP="00B77EBF">
      <w:pPr>
        <w:spacing w:after="0" w:line="240" w:lineRule="auto"/>
        <w:rPr>
          <w:rFonts w:ascii="Times New Roman" w:eastAsia="Times New Roman" w:hAnsi="Times New Roman" w:cs="Times New Roman"/>
          <w:b/>
          <w:bCs/>
          <w:sz w:val="24"/>
          <w:szCs w:val="24"/>
        </w:rPr>
      </w:pPr>
      <w:r w:rsidRPr="00B77EBF">
        <w:rPr>
          <w:rFonts w:ascii="Times New Roman" w:eastAsia="Times New Roman" w:hAnsi="Times New Roman" w:cs="Times New Roman"/>
          <w:b/>
          <w:sz w:val="24"/>
          <w:szCs w:val="24"/>
          <w:u w:val="single"/>
        </w:rPr>
        <w:t xml:space="preserve">Part </w:t>
      </w:r>
      <w:proofErr w:type="gramStart"/>
      <w:r w:rsidRPr="00B77EBF">
        <w:rPr>
          <w:rFonts w:ascii="Times New Roman" w:eastAsia="Times New Roman" w:hAnsi="Times New Roman" w:cs="Times New Roman"/>
          <w:b/>
          <w:sz w:val="24"/>
          <w:szCs w:val="24"/>
        </w:rPr>
        <w:t xml:space="preserve">I  </w:t>
      </w:r>
      <w:r w:rsidRPr="00B77EBF">
        <w:rPr>
          <w:rFonts w:ascii="Times New Roman" w:eastAsia="Times New Roman" w:hAnsi="Times New Roman" w:cs="Times New Roman"/>
          <w:b/>
          <w:bCs/>
          <w:sz w:val="24"/>
          <w:szCs w:val="24"/>
        </w:rPr>
        <w:t>Check</w:t>
      </w:r>
      <w:proofErr w:type="gramEnd"/>
      <w:r w:rsidRPr="00B77EBF">
        <w:rPr>
          <w:rFonts w:ascii="Times New Roman" w:eastAsia="Times New Roman" w:hAnsi="Times New Roman" w:cs="Times New Roman"/>
          <w:b/>
          <w:bCs/>
          <w:sz w:val="24"/>
          <w:szCs w:val="24"/>
        </w:rPr>
        <w:t xml:space="preserve"> the box that represents the type of business organization:</w:t>
      </w:r>
    </w:p>
    <w:p w14:paraId="7E9FA24C" w14:textId="77777777" w:rsidR="00B77EBF" w:rsidRPr="00B77EBF" w:rsidRDefault="00B77EBF" w:rsidP="00B77EBF">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Sole Proprietorship (skip Parts II and III, execute certification in Part IV)</w:t>
      </w:r>
    </w:p>
    <w:p w14:paraId="4D22369E" w14:textId="77777777" w:rsidR="00B77EBF" w:rsidRPr="00B77EBF" w:rsidRDefault="00B77EBF" w:rsidP="00B77EBF">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Non-Profit Corporation (skip Parts II and III, execute certification in Part IV)</w:t>
      </w:r>
    </w:p>
    <w:p w14:paraId="349632BA" w14:textId="77777777" w:rsidR="00B77EBF" w:rsidRPr="00B77EBF" w:rsidRDefault="00B77EBF" w:rsidP="00B77EBF">
      <w:pPr>
        <w:autoSpaceDE w:val="0"/>
        <w:autoSpaceDN w:val="0"/>
        <w:adjustRightInd w:val="0"/>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 xml:space="preserve">For-Profit Corporation (any </w:t>
      </w:r>
      <w:proofErr w:type="gramStart"/>
      <w:r w:rsidRPr="00B77EBF">
        <w:rPr>
          <w:rFonts w:ascii="Times New Roman" w:eastAsia="Times New Roman" w:hAnsi="Times New Roman" w:cs="Times New Roman"/>
          <w:sz w:val="24"/>
          <w:szCs w:val="24"/>
        </w:rPr>
        <w:t xml:space="preserve">type)   </w:t>
      </w:r>
      <w:proofErr w:type="gramEnd"/>
      <w:r w:rsidRPr="00B77EBF">
        <w:rPr>
          <w:rFonts w:ascii="Times New Roman" w:eastAsia="Times New Roman" w:hAnsi="Times New Roman" w:cs="Times New Roman"/>
          <w:sz w:val="24"/>
          <w:szCs w:val="24"/>
        </w:rPr>
        <w:t xml:space="preserve">Limited Liability Company (LLC)  </w:t>
      </w:r>
    </w:p>
    <w:p w14:paraId="0124CF8F" w14:textId="77777777" w:rsidR="00B77EBF" w:rsidRPr="00B77EBF" w:rsidRDefault="00B77EBF" w:rsidP="00B77EBF">
      <w:pPr>
        <w:autoSpaceDE w:val="0"/>
        <w:autoSpaceDN w:val="0"/>
        <w:adjustRightInd w:val="0"/>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Partnership</w:t>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Limited Partnership</w:t>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Limited Liability Partnership (LLP)</w:t>
      </w:r>
    </w:p>
    <w:p w14:paraId="7C3B4716" w14:textId="77777777" w:rsidR="00B77EBF" w:rsidRPr="00B77EBF" w:rsidRDefault="00B77EBF" w:rsidP="00B77EBF">
      <w:pPr>
        <w:spacing w:after="0" w:line="240" w:lineRule="auto"/>
        <w:rPr>
          <w:rFonts w:ascii="Times New Roman" w:eastAsia="Times New Roman" w:hAnsi="Times New Roman" w:cs="Times New Roman"/>
          <w:b/>
          <w:sz w:val="24"/>
          <w:szCs w:val="24"/>
          <w:u w:val="single"/>
        </w:rPr>
      </w:pPr>
      <w:r w:rsidRPr="00B77EBF">
        <w:rPr>
          <w:rFonts w:ascii="Times New Roman" w:eastAsia="Times New Roman" w:hAnsi="Times New Roman" w:cs="Times New Roman"/>
          <w:sz w:val="24"/>
          <w:szCs w:val="24"/>
        </w:rPr>
        <w:t>Other (be specific): ______________________________________________</w:t>
      </w:r>
    </w:p>
    <w:p w14:paraId="0923024B" w14:textId="77777777" w:rsidR="00B77EBF" w:rsidRPr="00B77EBF" w:rsidRDefault="00B77EBF" w:rsidP="00B77EBF">
      <w:pPr>
        <w:spacing w:after="0" w:line="240" w:lineRule="auto"/>
        <w:rPr>
          <w:rFonts w:ascii="Times New Roman" w:eastAsia="Times New Roman" w:hAnsi="Times New Roman" w:cs="Times New Roman"/>
          <w:b/>
          <w:sz w:val="24"/>
          <w:szCs w:val="24"/>
          <w:u w:val="single"/>
        </w:rPr>
      </w:pPr>
    </w:p>
    <w:p w14:paraId="1F1BBA76" w14:textId="77777777" w:rsidR="00B77EBF" w:rsidRPr="00B77EBF" w:rsidRDefault="00B77EBF" w:rsidP="00B77EBF">
      <w:pPr>
        <w:spacing w:after="0" w:line="240" w:lineRule="auto"/>
        <w:rPr>
          <w:rFonts w:ascii="Times New Roman" w:eastAsia="Times New Roman" w:hAnsi="Times New Roman" w:cs="Times New Roman"/>
          <w:b/>
          <w:sz w:val="24"/>
          <w:szCs w:val="24"/>
          <w:u w:val="single"/>
        </w:rPr>
      </w:pPr>
      <w:r w:rsidRPr="00B77EBF">
        <w:rPr>
          <w:rFonts w:ascii="Times New Roman" w:eastAsia="Times New Roman" w:hAnsi="Times New Roman" w:cs="Times New Roman"/>
          <w:b/>
          <w:sz w:val="24"/>
          <w:szCs w:val="24"/>
          <w:u w:val="single"/>
        </w:rPr>
        <w:t>Part II</w:t>
      </w:r>
    </w:p>
    <w:p w14:paraId="05CCF1B9" w14:textId="77777777" w:rsidR="00B77EBF" w:rsidRPr="00B77EBF" w:rsidRDefault="00B77EBF" w:rsidP="00B77EBF">
      <w:pPr>
        <w:spacing w:after="0" w:line="240" w:lineRule="auto"/>
        <w:rPr>
          <w:rFonts w:ascii="Times New Roman" w:eastAsia="Times New Roman" w:hAnsi="Times New Roman" w:cs="Times New Roman"/>
          <w:b/>
          <w:sz w:val="24"/>
          <w:szCs w:val="24"/>
          <w:u w:val="single"/>
        </w:rPr>
      </w:pPr>
    </w:p>
    <w:p w14:paraId="22620A2B" w14:textId="77777777" w:rsidR="00B77EBF" w:rsidRPr="00B77EBF" w:rsidRDefault="00B77EBF" w:rsidP="00B77EBF">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w:t>
      </w:r>
      <w:r w:rsidRPr="00B77EBF">
        <w:rPr>
          <w:rFonts w:ascii="Times New Roman" w:eastAsia="Times New Roman" w:hAnsi="Times New Roman" w:cs="Times New Roman"/>
          <w:sz w:val="24"/>
          <w:szCs w:val="24"/>
        </w:rPr>
        <w:tab/>
        <w:t>The list below contains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 (</w:t>
      </w:r>
      <w:r w:rsidRPr="00B77EBF">
        <w:rPr>
          <w:rFonts w:ascii="Times New Roman" w:eastAsia="Times New Roman" w:hAnsi="Times New Roman" w:cs="Times New Roman"/>
          <w:b/>
          <w:sz w:val="24"/>
          <w:szCs w:val="24"/>
        </w:rPr>
        <w:t>COMPLETE THE LIST BELOW IN THIS SECTION</w:t>
      </w:r>
      <w:r w:rsidRPr="00B77EBF">
        <w:rPr>
          <w:rFonts w:ascii="Times New Roman" w:eastAsia="Times New Roman" w:hAnsi="Times New Roman" w:cs="Times New Roman"/>
          <w:sz w:val="24"/>
          <w:szCs w:val="24"/>
        </w:rPr>
        <w:t>)</w:t>
      </w:r>
    </w:p>
    <w:p w14:paraId="262CE3CC" w14:textId="77777777" w:rsidR="00B77EBF" w:rsidRPr="00B77EBF" w:rsidRDefault="00B77EBF" w:rsidP="00B77EBF">
      <w:pPr>
        <w:autoSpaceDE w:val="0"/>
        <w:autoSpaceDN w:val="0"/>
        <w:adjustRightInd w:val="0"/>
        <w:spacing w:after="0" w:line="240" w:lineRule="auto"/>
        <w:ind w:left="720" w:hanging="720"/>
        <w:rPr>
          <w:rFonts w:ascii="Times New Roman" w:eastAsia="Times New Roman" w:hAnsi="Times New Roman" w:cs="Times New Roman"/>
          <w:b/>
          <w:sz w:val="24"/>
          <w:szCs w:val="24"/>
        </w:rPr>
      </w:pPr>
      <w:r w:rsidRPr="00B77EBF">
        <w:rPr>
          <w:rFonts w:ascii="Times New Roman" w:eastAsia="Times New Roman" w:hAnsi="Times New Roman" w:cs="Times New Roman"/>
          <w:sz w:val="24"/>
          <w:szCs w:val="24"/>
        </w:rPr>
        <w:t xml:space="preserve"> </w:t>
      </w:r>
    </w:p>
    <w:p w14:paraId="232BCA39" w14:textId="77777777" w:rsidR="00B77EBF" w:rsidRPr="00B77EBF" w:rsidRDefault="00B77EBF" w:rsidP="00B77EBF">
      <w:pPr>
        <w:spacing w:after="0" w:line="240" w:lineRule="auto"/>
        <w:rPr>
          <w:rFonts w:ascii="Times New Roman" w:eastAsia="Times New Roman" w:hAnsi="Times New Roman" w:cs="Times New Roman"/>
          <w:b/>
          <w:bCs/>
          <w:sz w:val="24"/>
          <w:szCs w:val="24"/>
        </w:rPr>
      </w:pP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b/>
          <w:bCs/>
          <w:sz w:val="24"/>
          <w:szCs w:val="24"/>
        </w:rPr>
        <w:t>OR</w:t>
      </w:r>
    </w:p>
    <w:p w14:paraId="61F9C0A0" w14:textId="77777777" w:rsidR="00B77EBF" w:rsidRPr="00B77EBF" w:rsidRDefault="00B77EBF" w:rsidP="00B77EBF">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w:t>
      </w:r>
      <w:r w:rsidRPr="00B77EBF">
        <w:rPr>
          <w:rFonts w:ascii="Times New Roman" w:eastAsia="Times New Roman" w:hAnsi="Times New Roman" w:cs="Times New Roman"/>
          <w:sz w:val="24"/>
          <w:szCs w:val="24"/>
        </w:rPr>
        <w:tab/>
        <w:t>No one stockholder in the corporation owns 10 percent or more of its stock, of any class, or no individual partner in the partnership owns a 10 percent or greater interest therein, or no member in the limited liability company owns a 10 percent or greater interest therein, as the case may be.  (</w:t>
      </w:r>
      <w:r w:rsidRPr="00B77EBF">
        <w:rPr>
          <w:rFonts w:ascii="Times New Roman" w:eastAsia="Times New Roman" w:hAnsi="Times New Roman" w:cs="Times New Roman"/>
          <w:b/>
          <w:sz w:val="24"/>
          <w:szCs w:val="24"/>
        </w:rPr>
        <w:t>SKIP TO PART IV</w:t>
      </w:r>
      <w:r w:rsidRPr="00B77EBF">
        <w:rPr>
          <w:rFonts w:ascii="Times New Roman" w:eastAsia="Times New Roman" w:hAnsi="Times New Roman" w:cs="Times New Roman"/>
          <w:sz w:val="24"/>
          <w:szCs w:val="24"/>
        </w:rPr>
        <w:t>)</w:t>
      </w:r>
    </w:p>
    <w:p w14:paraId="455FA4BF" w14:textId="77777777" w:rsidR="00B77EBF" w:rsidRPr="00B77EBF" w:rsidRDefault="00B77EBF" w:rsidP="00B77EBF">
      <w:pPr>
        <w:autoSpaceDE w:val="0"/>
        <w:autoSpaceDN w:val="0"/>
        <w:adjustRightInd w:val="0"/>
        <w:spacing w:after="0" w:line="240" w:lineRule="auto"/>
        <w:rPr>
          <w:rFonts w:ascii="Times New Roman" w:eastAsia="Times New Roman" w:hAnsi="Times New Roman" w:cs="Times New Roman"/>
          <w:bCs/>
          <w:sz w:val="24"/>
          <w:szCs w:val="24"/>
          <w:u w:val="single"/>
        </w:rPr>
      </w:pPr>
    </w:p>
    <w:p w14:paraId="01401F70" w14:textId="77777777" w:rsidR="00B77EBF" w:rsidRDefault="00B77EBF" w:rsidP="00B77EBF">
      <w:pPr>
        <w:autoSpaceDE w:val="0"/>
        <w:autoSpaceDN w:val="0"/>
        <w:adjustRightInd w:val="0"/>
        <w:spacing w:after="0" w:line="240" w:lineRule="auto"/>
        <w:rPr>
          <w:rFonts w:ascii="Times New Roman" w:eastAsia="Times New Roman" w:hAnsi="Times New Roman" w:cs="Times New Roman"/>
          <w:sz w:val="24"/>
          <w:szCs w:val="24"/>
          <w:u w:val="single"/>
        </w:rPr>
      </w:pPr>
      <w:r w:rsidRPr="00B77EBF">
        <w:rPr>
          <w:rFonts w:ascii="Times New Roman" w:eastAsia="Times New Roman" w:hAnsi="Times New Roman" w:cs="Times New Roman"/>
          <w:bCs/>
          <w:sz w:val="24"/>
          <w:szCs w:val="24"/>
          <w:u w:val="single"/>
        </w:rPr>
        <w:t>(P</w:t>
      </w:r>
      <w:r w:rsidRPr="00B77EBF">
        <w:rPr>
          <w:rFonts w:ascii="Times New Roman" w:eastAsia="Times New Roman" w:hAnsi="Times New Roman" w:cs="Times New Roman"/>
          <w:sz w:val="24"/>
          <w:szCs w:val="24"/>
          <w:u w:val="single"/>
        </w:rPr>
        <w:t>lease attach additional sheets if more space is needed):</w:t>
      </w:r>
    </w:p>
    <w:p w14:paraId="0A181CB5" w14:textId="77777777" w:rsidR="00DB3B91" w:rsidRDefault="00DB3B91" w:rsidP="00B77EBF">
      <w:pPr>
        <w:autoSpaceDE w:val="0"/>
        <w:autoSpaceDN w:val="0"/>
        <w:adjustRightInd w:val="0"/>
        <w:spacing w:after="0" w:line="240" w:lineRule="auto"/>
        <w:rPr>
          <w:rFonts w:ascii="Times New Roman" w:eastAsia="Times New Roman" w:hAnsi="Times New Roman" w:cs="Times New Roman"/>
          <w:sz w:val="24"/>
          <w:szCs w:val="24"/>
          <w:u w:val="single"/>
        </w:rPr>
      </w:pPr>
    </w:p>
    <w:p w14:paraId="7D4A3542" w14:textId="77777777" w:rsidR="00DB3B91" w:rsidRPr="00B77EBF" w:rsidRDefault="00DB3B91" w:rsidP="00B77EBF">
      <w:pPr>
        <w:autoSpaceDE w:val="0"/>
        <w:autoSpaceDN w:val="0"/>
        <w:adjustRightInd w:val="0"/>
        <w:spacing w:after="0" w:line="240" w:lineRule="auto"/>
        <w:rPr>
          <w:rFonts w:ascii="Times New Roman" w:eastAsia="Times New Roman" w:hAnsi="Times New Roman" w:cs="Times New Roman"/>
          <w:sz w:val="24"/>
          <w:szCs w:val="24"/>
          <w:u w:val="single"/>
        </w:rPr>
      </w:pPr>
    </w:p>
    <w:tbl>
      <w:tblPr>
        <w:tblW w:w="9468" w:type="dxa"/>
        <w:tblLayout w:type="fixed"/>
        <w:tblLook w:val="0000" w:firstRow="0" w:lastRow="0" w:firstColumn="0" w:lastColumn="0" w:noHBand="0" w:noVBand="0"/>
      </w:tblPr>
      <w:tblGrid>
        <w:gridCol w:w="5058"/>
        <w:gridCol w:w="4410"/>
      </w:tblGrid>
      <w:tr w:rsidR="00B77EBF" w:rsidRPr="00B77EBF" w14:paraId="2700FA82" w14:textId="77777777" w:rsidTr="006A4FE9">
        <w:tc>
          <w:tcPr>
            <w:tcW w:w="5058" w:type="dxa"/>
          </w:tcPr>
          <w:p w14:paraId="1402BC52" w14:textId="77777777" w:rsidR="00B77EBF" w:rsidRPr="00B77EBF" w:rsidRDefault="00B77EBF" w:rsidP="006A4FE9">
            <w:pPr>
              <w:spacing w:after="0" w:line="240" w:lineRule="auto"/>
              <w:rPr>
                <w:rFonts w:ascii="Times New Roman" w:eastAsia="Times New Roman" w:hAnsi="Times New Roman" w:cs="Times New Roman"/>
                <w:sz w:val="24"/>
                <w:szCs w:val="24"/>
              </w:rPr>
            </w:pPr>
          </w:p>
        </w:tc>
        <w:tc>
          <w:tcPr>
            <w:tcW w:w="4410" w:type="dxa"/>
          </w:tcPr>
          <w:p w14:paraId="47FF44D8" w14:textId="77777777" w:rsidR="00B77EBF" w:rsidRPr="00B77EBF" w:rsidRDefault="00B77EBF" w:rsidP="006A4FE9">
            <w:pPr>
              <w:tabs>
                <w:tab w:val="right" w:pos="7813"/>
              </w:tabs>
              <w:spacing w:after="0" w:line="240" w:lineRule="auto"/>
              <w:rPr>
                <w:rFonts w:ascii="Times New Roman" w:eastAsia="Times New Roman" w:hAnsi="Times New Roman" w:cs="Times New Roman"/>
                <w:sz w:val="24"/>
                <w:szCs w:val="24"/>
              </w:rPr>
            </w:pPr>
          </w:p>
        </w:tc>
      </w:tr>
    </w:tbl>
    <w:tbl>
      <w:tblPr>
        <w:tblStyle w:val="TableGrid"/>
        <w:tblW w:w="9468" w:type="dxa"/>
        <w:tblLayout w:type="fixed"/>
        <w:tblLook w:val="04A0" w:firstRow="1" w:lastRow="0" w:firstColumn="1" w:lastColumn="0" w:noHBand="0" w:noVBand="1"/>
      </w:tblPr>
      <w:tblGrid>
        <w:gridCol w:w="4287"/>
        <w:gridCol w:w="5181"/>
      </w:tblGrid>
      <w:tr w:rsidR="00B77EBF" w:rsidRPr="00B77EBF" w14:paraId="330D2497" w14:textId="77777777" w:rsidTr="006A4FE9">
        <w:trPr>
          <w:trHeight w:val="341"/>
        </w:trPr>
        <w:tc>
          <w:tcPr>
            <w:tcW w:w="4287" w:type="dxa"/>
          </w:tcPr>
          <w:p w14:paraId="6B971BE6" w14:textId="77777777" w:rsidR="00B77EBF" w:rsidRPr="00B77EBF" w:rsidRDefault="00B77EBF" w:rsidP="006A4FE9">
            <w:pPr>
              <w:jc w:val="cente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lastRenderedPageBreak/>
              <w:t>Name of Individual or Business Entity</w:t>
            </w:r>
          </w:p>
        </w:tc>
        <w:tc>
          <w:tcPr>
            <w:tcW w:w="5181" w:type="dxa"/>
          </w:tcPr>
          <w:p w14:paraId="1F163C1F" w14:textId="77777777" w:rsidR="00B77EBF" w:rsidRPr="00B77EBF" w:rsidRDefault="00B77EBF" w:rsidP="006A4FE9">
            <w:pPr>
              <w:jc w:val="center"/>
              <w:rPr>
                <w:rFonts w:ascii="Times New Roman" w:eastAsia="Times New Roman" w:hAnsi="Times New Roman" w:cs="Times New Roman"/>
                <w:b/>
                <w:spacing w:val="-2"/>
                <w:sz w:val="24"/>
                <w:szCs w:val="24"/>
              </w:rPr>
            </w:pPr>
            <w:r w:rsidRPr="00B77EBF">
              <w:rPr>
                <w:rFonts w:ascii="Times New Roman" w:eastAsia="Times New Roman" w:hAnsi="Times New Roman" w:cs="Times New Roman"/>
                <w:b/>
                <w:spacing w:val="-2"/>
                <w:sz w:val="24"/>
                <w:szCs w:val="24"/>
              </w:rPr>
              <w:t>Home Address (for Individuals) or Business Address</w:t>
            </w:r>
          </w:p>
        </w:tc>
      </w:tr>
      <w:tr w:rsidR="00B77EBF" w:rsidRPr="00B77EBF" w14:paraId="3750FAE3" w14:textId="77777777" w:rsidTr="006A4FE9">
        <w:trPr>
          <w:trHeight w:val="720"/>
        </w:trPr>
        <w:tc>
          <w:tcPr>
            <w:tcW w:w="4287" w:type="dxa"/>
          </w:tcPr>
          <w:p w14:paraId="1A417898" w14:textId="77777777" w:rsidR="00B77EBF" w:rsidRPr="00B77EBF" w:rsidRDefault="00B77EBF" w:rsidP="006A4FE9">
            <w:pPr>
              <w:rPr>
                <w:rFonts w:ascii="Times New Roman" w:eastAsia="Times New Roman" w:hAnsi="Times New Roman" w:cs="Times New Roman"/>
                <w:sz w:val="24"/>
                <w:szCs w:val="24"/>
              </w:rPr>
            </w:pPr>
          </w:p>
        </w:tc>
        <w:tc>
          <w:tcPr>
            <w:tcW w:w="5181" w:type="dxa"/>
          </w:tcPr>
          <w:p w14:paraId="5CBC1A7C"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11FCAE66" w14:textId="77777777" w:rsidTr="006A4FE9">
        <w:trPr>
          <w:trHeight w:val="720"/>
        </w:trPr>
        <w:tc>
          <w:tcPr>
            <w:tcW w:w="4287" w:type="dxa"/>
          </w:tcPr>
          <w:p w14:paraId="38B5A943" w14:textId="77777777" w:rsidR="00B77EBF" w:rsidRPr="00B77EBF" w:rsidRDefault="00B77EBF" w:rsidP="006A4FE9">
            <w:pPr>
              <w:rPr>
                <w:rFonts w:ascii="Times New Roman" w:eastAsia="Times New Roman" w:hAnsi="Times New Roman" w:cs="Times New Roman"/>
                <w:sz w:val="24"/>
                <w:szCs w:val="24"/>
              </w:rPr>
            </w:pPr>
          </w:p>
        </w:tc>
        <w:tc>
          <w:tcPr>
            <w:tcW w:w="5181" w:type="dxa"/>
          </w:tcPr>
          <w:p w14:paraId="2C2B3E2A"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5880E402" w14:textId="77777777" w:rsidTr="006A4FE9">
        <w:trPr>
          <w:trHeight w:val="720"/>
        </w:trPr>
        <w:tc>
          <w:tcPr>
            <w:tcW w:w="4287" w:type="dxa"/>
          </w:tcPr>
          <w:p w14:paraId="25BB2A11" w14:textId="77777777" w:rsidR="00B77EBF" w:rsidRPr="00B77EBF" w:rsidRDefault="00B77EBF" w:rsidP="006A4FE9">
            <w:pPr>
              <w:rPr>
                <w:rFonts w:ascii="Times New Roman" w:eastAsia="Times New Roman" w:hAnsi="Times New Roman" w:cs="Times New Roman"/>
                <w:sz w:val="24"/>
                <w:szCs w:val="24"/>
              </w:rPr>
            </w:pPr>
          </w:p>
        </w:tc>
        <w:tc>
          <w:tcPr>
            <w:tcW w:w="5181" w:type="dxa"/>
          </w:tcPr>
          <w:p w14:paraId="18498BB2"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3012147C" w14:textId="77777777" w:rsidTr="006A4FE9">
        <w:trPr>
          <w:trHeight w:val="720"/>
        </w:trPr>
        <w:tc>
          <w:tcPr>
            <w:tcW w:w="4287" w:type="dxa"/>
          </w:tcPr>
          <w:p w14:paraId="63B81158" w14:textId="77777777" w:rsidR="00B77EBF" w:rsidRPr="00B77EBF" w:rsidRDefault="00B77EBF" w:rsidP="006A4FE9">
            <w:pPr>
              <w:rPr>
                <w:rFonts w:ascii="Times New Roman" w:eastAsia="Times New Roman" w:hAnsi="Times New Roman" w:cs="Times New Roman"/>
                <w:sz w:val="24"/>
                <w:szCs w:val="24"/>
              </w:rPr>
            </w:pPr>
          </w:p>
        </w:tc>
        <w:tc>
          <w:tcPr>
            <w:tcW w:w="5181" w:type="dxa"/>
          </w:tcPr>
          <w:p w14:paraId="277E3709" w14:textId="77777777" w:rsidR="00B77EBF" w:rsidRPr="00B77EBF" w:rsidRDefault="00B77EBF" w:rsidP="006A4FE9">
            <w:pPr>
              <w:rPr>
                <w:rFonts w:ascii="Times New Roman" w:eastAsia="Times New Roman" w:hAnsi="Times New Roman" w:cs="Times New Roman"/>
                <w:sz w:val="24"/>
                <w:szCs w:val="24"/>
              </w:rPr>
            </w:pPr>
          </w:p>
        </w:tc>
      </w:tr>
    </w:tbl>
    <w:p w14:paraId="40A8A613" w14:textId="77777777" w:rsidR="00B77EBF" w:rsidRPr="00B77EBF" w:rsidRDefault="00B77EBF" w:rsidP="00B77EBF">
      <w:pPr>
        <w:spacing w:after="0" w:line="240" w:lineRule="auto"/>
        <w:rPr>
          <w:rFonts w:ascii="Times New Roman" w:eastAsia="Times New Roman" w:hAnsi="Times New Roman" w:cs="Times New Roman"/>
          <w:b/>
          <w:sz w:val="24"/>
          <w:szCs w:val="24"/>
          <w:u w:val="single"/>
        </w:rPr>
      </w:pPr>
    </w:p>
    <w:p w14:paraId="20F7F641" w14:textId="77777777" w:rsidR="00B77EBF" w:rsidRPr="00B77EBF" w:rsidRDefault="00B77EBF" w:rsidP="00B77EBF">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u w:val="single"/>
        </w:rPr>
        <w:t xml:space="preserve">Part </w:t>
      </w:r>
      <w:proofErr w:type="gramStart"/>
      <w:r w:rsidRPr="00B77EBF">
        <w:rPr>
          <w:rFonts w:ascii="Times New Roman" w:eastAsia="Times New Roman" w:hAnsi="Times New Roman" w:cs="Times New Roman"/>
          <w:b/>
          <w:sz w:val="24"/>
          <w:szCs w:val="24"/>
          <w:u w:val="single"/>
        </w:rPr>
        <w:t>III</w:t>
      </w:r>
      <w:r w:rsidRPr="00B77EBF">
        <w:rPr>
          <w:rFonts w:ascii="Times New Roman" w:eastAsia="Times New Roman" w:hAnsi="Times New Roman" w:cs="Times New Roman"/>
          <w:b/>
          <w:sz w:val="24"/>
          <w:szCs w:val="24"/>
        </w:rPr>
        <w:t xml:space="preserve">  DISCLOSURE</w:t>
      </w:r>
      <w:proofErr w:type="gramEnd"/>
      <w:r w:rsidRPr="00B77EBF">
        <w:rPr>
          <w:rFonts w:ascii="Times New Roman" w:eastAsia="Times New Roman" w:hAnsi="Times New Roman" w:cs="Times New Roman"/>
          <w:b/>
          <w:sz w:val="24"/>
          <w:szCs w:val="24"/>
        </w:rPr>
        <w:t xml:space="preserve"> OF 10% OR GREATER OWNERSHIP IN THE STOCKHOLDERS, PARTNERS OR LLC MEMBERS LISTED IN PART II</w:t>
      </w:r>
    </w:p>
    <w:p w14:paraId="63AEDCCD" w14:textId="77777777" w:rsidR="00B77EBF" w:rsidRPr="00B77EBF" w:rsidRDefault="00B77EBF" w:rsidP="00B77EBF">
      <w:pPr>
        <w:spacing w:after="0" w:line="240" w:lineRule="auto"/>
        <w:rPr>
          <w:rFonts w:ascii="Times New Roman" w:eastAsia="Times New Roman" w:hAnsi="Times New Roman" w:cs="Times New Roman"/>
          <w:sz w:val="24"/>
          <w:szCs w:val="24"/>
        </w:rPr>
      </w:pPr>
    </w:p>
    <w:p w14:paraId="46597F5C" w14:textId="77777777" w:rsidR="00B77EBF" w:rsidRPr="00B77EBF" w:rsidRDefault="00B77EBF" w:rsidP="00B77EBF">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If a bidder has a direct or indirect parent entity which is publicly traded, and any person holds a 10 percent or greater beneficial interest in the publicly traded parent entity</w:t>
      </w:r>
      <w:r w:rsidRPr="00B77EBF">
        <w:rPr>
          <w:rFonts w:ascii="Times New Roman" w:eastAsia="Times New Roman" w:hAnsi="Times New Roman" w:cs="Times New Roman"/>
          <w:sz w:val="24"/>
          <w:szCs w:val="24"/>
        </w:rPr>
        <w:t xml:space="preserve"> </w:t>
      </w:r>
      <w:r w:rsidRPr="00B77EBF">
        <w:rPr>
          <w:rFonts w:ascii="Times New Roman" w:eastAsia="Times New Roman" w:hAnsi="Times New Roman" w:cs="Times New Roman"/>
          <w:b/>
          <w:sz w:val="24"/>
          <w:szCs w:val="24"/>
        </w:rPr>
        <w:t>as of the last annual federal Security and Exchange Commission (SEC) or foreign equivalent filing,</w:t>
      </w:r>
      <w:r w:rsidRPr="00B77EBF">
        <w:rPr>
          <w:rFonts w:ascii="Times New Roman" w:eastAsia="Times New Roman" w:hAnsi="Times New Roman" w:cs="Times New Roman"/>
          <w:sz w:val="24"/>
          <w:szCs w:val="24"/>
        </w:rPr>
        <w:t xml:space="preserve"> ownership disclosure can be met by providing links to the website(s) containing the last annual filing(s) with the federal Securities and Exchange Commission (or foreign equivalent)</w:t>
      </w:r>
      <w:r w:rsidRPr="00B77EBF">
        <w:rPr>
          <w:rFonts w:ascii="Times New Roman" w:eastAsia="Times New Roman" w:hAnsi="Times New Roman" w:cs="Times New Roman"/>
          <w:b/>
          <w:sz w:val="24"/>
          <w:szCs w:val="24"/>
        </w:rPr>
        <w:t xml:space="preserve"> </w:t>
      </w:r>
      <w:r w:rsidRPr="00B77EBF">
        <w:rPr>
          <w:rFonts w:ascii="Times New Roman" w:eastAsia="Times New Roman" w:hAnsi="Times New Roman" w:cs="Times New Roman"/>
          <w:sz w:val="24"/>
          <w:szCs w:val="24"/>
        </w:rPr>
        <w:t xml:space="preserve">that contain the name and address of each person holding a 10% or greater beneficial interest in the publicly traded parent entity, along with the relevant page numbers of the filing(s) that contain the information on each such person.  </w:t>
      </w:r>
      <w:r w:rsidRPr="00B77EBF">
        <w:rPr>
          <w:rFonts w:ascii="Times New Roman" w:eastAsia="Times New Roman" w:hAnsi="Times New Roman" w:cs="Times New Roman"/>
          <w:b/>
          <w:sz w:val="24"/>
          <w:szCs w:val="24"/>
        </w:rPr>
        <w:t>Attach additional sheets if more space is needed</w:t>
      </w:r>
      <w:r w:rsidRPr="00B77EBF">
        <w:rPr>
          <w:rFonts w:ascii="Times New Roman" w:eastAsia="Times New Roman" w:hAnsi="Times New Roman" w:cs="Times New Roman"/>
          <w:sz w:val="24"/>
          <w:szCs w:val="24"/>
        </w:rPr>
        <w:t>.</w:t>
      </w:r>
    </w:p>
    <w:p w14:paraId="7277D2EC" w14:textId="77777777" w:rsidR="00B77EBF" w:rsidRPr="00B77EBF" w:rsidRDefault="00B77EBF" w:rsidP="00B77EBF">
      <w:pPr>
        <w:spacing w:after="0" w:line="240" w:lineRule="auto"/>
        <w:rPr>
          <w:rFonts w:ascii="Times New Roman" w:eastAsia="Times New Roman" w:hAnsi="Times New Roman" w:cs="Times New Roman"/>
          <w:sz w:val="24"/>
          <w:szCs w:val="24"/>
        </w:rPr>
      </w:pPr>
    </w:p>
    <w:tbl>
      <w:tblPr>
        <w:tblStyle w:val="TableGrid"/>
        <w:tblW w:w="10116" w:type="dxa"/>
        <w:tblLayout w:type="fixed"/>
        <w:tblLook w:val="04A0" w:firstRow="1" w:lastRow="0" w:firstColumn="1" w:lastColumn="0" w:noHBand="0" w:noVBand="1"/>
      </w:tblPr>
      <w:tblGrid>
        <w:gridCol w:w="6588"/>
        <w:gridCol w:w="3528"/>
      </w:tblGrid>
      <w:tr w:rsidR="00B77EBF" w:rsidRPr="00B77EBF" w14:paraId="6005451F" w14:textId="77777777" w:rsidTr="006A4FE9">
        <w:tc>
          <w:tcPr>
            <w:tcW w:w="6588" w:type="dxa"/>
          </w:tcPr>
          <w:p w14:paraId="79E39427" w14:textId="77777777" w:rsidR="00B77EBF" w:rsidRPr="00B77EBF" w:rsidRDefault="00B77EBF" w:rsidP="006A4FE9">
            <w:pP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Website (URL) containing the last annual SEC (or foreign equivalent) filing</w:t>
            </w:r>
          </w:p>
        </w:tc>
        <w:tc>
          <w:tcPr>
            <w:tcW w:w="3528" w:type="dxa"/>
          </w:tcPr>
          <w:p w14:paraId="2AB79614" w14:textId="77777777" w:rsidR="00B77EBF" w:rsidRPr="00B77EBF" w:rsidRDefault="00B77EBF" w:rsidP="006A4FE9">
            <w:pP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Page #’s</w:t>
            </w:r>
          </w:p>
        </w:tc>
      </w:tr>
      <w:tr w:rsidR="00B77EBF" w:rsidRPr="00B77EBF" w14:paraId="5A0AD676" w14:textId="77777777" w:rsidTr="006A4FE9">
        <w:tc>
          <w:tcPr>
            <w:tcW w:w="6588" w:type="dxa"/>
          </w:tcPr>
          <w:p w14:paraId="45399785" w14:textId="77777777" w:rsidR="00B77EBF" w:rsidRPr="00B77EBF" w:rsidRDefault="00B77EBF" w:rsidP="006A4FE9">
            <w:pPr>
              <w:rPr>
                <w:rFonts w:ascii="Times New Roman" w:eastAsia="Times New Roman" w:hAnsi="Times New Roman" w:cs="Times New Roman"/>
                <w:sz w:val="24"/>
                <w:szCs w:val="24"/>
              </w:rPr>
            </w:pPr>
          </w:p>
        </w:tc>
        <w:tc>
          <w:tcPr>
            <w:tcW w:w="3528" w:type="dxa"/>
          </w:tcPr>
          <w:p w14:paraId="4D769A50"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44B154F6" w14:textId="77777777" w:rsidTr="006A4FE9">
        <w:tc>
          <w:tcPr>
            <w:tcW w:w="6588" w:type="dxa"/>
          </w:tcPr>
          <w:p w14:paraId="6CD2602E" w14:textId="77777777" w:rsidR="00B77EBF" w:rsidRPr="00B77EBF" w:rsidRDefault="00B77EBF" w:rsidP="006A4FE9">
            <w:pPr>
              <w:rPr>
                <w:rFonts w:ascii="Times New Roman" w:eastAsia="Times New Roman" w:hAnsi="Times New Roman" w:cs="Times New Roman"/>
                <w:sz w:val="24"/>
                <w:szCs w:val="24"/>
              </w:rPr>
            </w:pPr>
          </w:p>
        </w:tc>
        <w:tc>
          <w:tcPr>
            <w:tcW w:w="3528" w:type="dxa"/>
          </w:tcPr>
          <w:p w14:paraId="5DC0B374"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3A63D32B" w14:textId="77777777" w:rsidTr="006A4FE9">
        <w:tc>
          <w:tcPr>
            <w:tcW w:w="6588" w:type="dxa"/>
          </w:tcPr>
          <w:p w14:paraId="621549D1" w14:textId="77777777" w:rsidR="00B77EBF" w:rsidRPr="00B77EBF" w:rsidRDefault="00B77EBF" w:rsidP="006A4FE9">
            <w:pPr>
              <w:rPr>
                <w:rFonts w:ascii="Times New Roman" w:eastAsia="Times New Roman" w:hAnsi="Times New Roman" w:cs="Times New Roman"/>
                <w:sz w:val="24"/>
                <w:szCs w:val="24"/>
              </w:rPr>
            </w:pPr>
          </w:p>
        </w:tc>
        <w:tc>
          <w:tcPr>
            <w:tcW w:w="3528" w:type="dxa"/>
          </w:tcPr>
          <w:p w14:paraId="65BDB8B5" w14:textId="77777777" w:rsidR="00B77EBF" w:rsidRPr="00B77EBF" w:rsidRDefault="00B77EBF" w:rsidP="006A4FE9">
            <w:pPr>
              <w:rPr>
                <w:rFonts w:ascii="Times New Roman" w:eastAsia="Times New Roman" w:hAnsi="Times New Roman" w:cs="Times New Roman"/>
                <w:sz w:val="24"/>
                <w:szCs w:val="24"/>
              </w:rPr>
            </w:pPr>
          </w:p>
        </w:tc>
      </w:tr>
    </w:tbl>
    <w:p w14:paraId="22A8E32D" w14:textId="77777777" w:rsidR="00B77EBF" w:rsidRPr="00B77EBF" w:rsidRDefault="00B77EBF" w:rsidP="00B77EBF">
      <w:pPr>
        <w:spacing w:after="0" w:line="240" w:lineRule="auto"/>
        <w:rPr>
          <w:rFonts w:ascii="Times New Roman" w:eastAsia="Times New Roman" w:hAnsi="Times New Roman" w:cs="Times New Roman"/>
          <w:sz w:val="24"/>
          <w:szCs w:val="24"/>
        </w:rPr>
      </w:pPr>
    </w:p>
    <w:p w14:paraId="442004EC" w14:textId="77777777" w:rsidR="00B77EBF" w:rsidRPr="00B77EBF" w:rsidRDefault="00B77EBF" w:rsidP="00B77EBF">
      <w:pPr>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b/>
          <w:sz w:val="24"/>
          <w:szCs w:val="24"/>
        </w:rPr>
        <w:t xml:space="preserve">Please list </w:t>
      </w:r>
      <w:r w:rsidRPr="00B77EBF">
        <w:rPr>
          <w:rFonts w:ascii="Times New Roman" w:eastAsia="Times New Roman" w:hAnsi="Times New Roman" w:cs="Times New Roman"/>
          <w:sz w:val="24"/>
          <w:szCs w:val="24"/>
        </w:rPr>
        <w:t xml:space="preserve">the names and addresses of each stockholder, partner or member owning a 10 percent or greater interest in any corresponding corporation, partnership and/or limited liability company (LLC) listed in Part II </w:t>
      </w:r>
      <w:r w:rsidRPr="00B77EBF">
        <w:rPr>
          <w:rFonts w:ascii="Times New Roman" w:eastAsia="Times New Roman" w:hAnsi="Times New Roman" w:cs="Times New Roman"/>
          <w:b/>
          <w:sz w:val="24"/>
          <w:szCs w:val="24"/>
        </w:rPr>
        <w:t>other than for any publicly traded parent entities referenced above</w:t>
      </w:r>
      <w:r w:rsidRPr="00B77EBF">
        <w:rPr>
          <w:rFonts w:ascii="Times New Roman" w:eastAsia="Times New Roman" w:hAnsi="Times New Roman" w:cs="Times New Roman"/>
          <w:sz w:val="24"/>
          <w:szCs w:val="24"/>
        </w:rPr>
        <w:t xml:space="preserve">.  The disclosure shall be continued until names and addresses of every noncorporate stockholder, and individual partner, and member exceeding the 10 percent ownership criteria established pursuant to </w:t>
      </w:r>
      <w:r w:rsidRPr="00B77EBF">
        <w:rPr>
          <w:rFonts w:ascii="Times New Roman" w:eastAsia="Times New Roman" w:hAnsi="Times New Roman" w:cs="Times New Roman"/>
          <w:sz w:val="24"/>
          <w:szCs w:val="24"/>
          <w:u w:val="single"/>
        </w:rPr>
        <w:t>N.J.S.A.</w:t>
      </w:r>
      <w:r w:rsidRPr="00B77EBF">
        <w:rPr>
          <w:rFonts w:ascii="Times New Roman" w:eastAsia="Times New Roman" w:hAnsi="Times New Roman" w:cs="Times New Roman"/>
          <w:sz w:val="24"/>
          <w:szCs w:val="24"/>
        </w:rPr>
        <w:t xml:space="preserve"> 52:25-24.2 has been listed.</w:t>
      </w:r>
      <w:r w:rsidRPr="00B77EBF">
        <w:rPr>
          <w:rFonts w:ascii="Times New Roman" w:eastAsia="Times New Roman" w:hAnsi="Times New Roman" w:cs="Times New Roman"/>
          <w:b/>
          <w:sz w:val="24"/>
          <w:szCs w:val="24"/>
        </w:rPr>
        <w:t xml:space="preserve"> Attach additional sheets if more space is needed.</w:t>
      </w:r>
    </w:p>
    <w:p w14:paraId="1B69A7D4" w14:textId="77777777" w:rsidR="00B77EBF" w:rsidRPr="00B77EBF" w:rsidRDefault="00B77EBF" w:rsidP="00B77EBF">
      <w:pPr>
        <w:spacing w:after="0" w:line="240" w:lineRule="auto"/>
        <w:rPr>
          <w:rFonts w:ascii="Times New Roman" w:eastAsia="Times New Roman" w:hAnsi="Times New Roman" w:cs="Times New Roman"/>
          <w:sz w:val="24"/>
          <w:szCs w:val="24"/>
        </w:rPr>
      </w:pPr>
    </w:p>
    <w:tbl>
      <w:tblPr>
        <w:tblStyle w:val="TableGrid"/>
        <w:tblW w:w="9990" w:type="dxa"/>
        <w:tblLayout w:type="fixed"/>
        <w:tblLook w:val="04A0" w:firstRow="1" w:lastRow="0" w:firstColumn="1" w:lastColumn="0" w:noHBand="0" w:noVBand="1"/>
      </w:tblPr>
      <w:tblGrid>
        <w:gridCol w:w="4174"/>
        <w:gridCol w:w="5816"/>
      </w:tblGrid>
      <w:tr w:rsidR="00B77EBF" w:rsidRPr="00B77EBF" w14:paraId="1689C356" w14:textId="77777777" w:rsidTr="006A4FE9">
        <w:trPr>
          <w:trHeight w:val="341"/>
        </w:trPr>
        <w:tc>
          <w:tcPr>
            <w:tcW w:w="4174" w:type="dxa"/>
          </w:tcPr>
          <w:p w14:paraId="3F583E8A" w14:textId="77777777" w:rsidR="00B77EBF" w:rsidRPr="00B77EBF" w:rsidRDefault="00B77EBF" w:rsidP="006A4FE9">
            <w:pPr>
              <w:jc w:val="cente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lastRenderedPageBreak/>
              <w:t xml:space="preserve">Stockholder/Partner/Member and Corresponding Entity Listed in Part II </w:t>
            </w:r>
          </w:p>
        </w:tc>
        <w:tc>
          <w:tcPr>
            <w:tcW w:w="5816" w:type="dxa"/>
          </w:tcPr>
          <w:p w14:paraId="37641BC2" w14:textId="77777777" w:rsidR="00B77EBF" w:rsidRPr="00B77EBF" w:rsidRDefault="00B77EBF" w:rsidP="006A4FE9">
            <w:pPr>
              <w:jc w:val="center"/>
              <w:rPr>
                <w:rFonts w:ascii="Times New Roman" w:eastAsia="Times New Roman" w:hAnsi="Times New Roman" w:cs="Times New Roman"/>
                <w:b/>
                <w:spacing w:val="-2"/>
                <w:sz w:val="24"/>
                <w:szCs w:val="24"/>
              </w:rPr>
            </w:pPr>
            <w:r w:rsidRPr="00B77EBF">
              <w:rPr>
                <w:rFonts w:ascii="Times New Roman" w:eastAsia="Times New Roman" w:hAnsi="Times New Roman" w:cs="Times New Roman"/>
                <w:b/>
                <w:spacing w:val="-2"/>
                <w:sz w:val="24"/>
                <w:szCs w:val="24"/>
              </w:rPr>
              <w:t>Home Address (for Individuals) or Business Address</w:t>
            </w:r>
          </w:p>
        </w:tc>
      </w:tr>
      <w:tr w:rsidR="00B77EBF" w:rsidRPr="00B77EBF" w14:paraId="71DDB1E0" w14:textId="77777777" w:rsidTr="006A4FE9">
        <w:trPr>
          <w:trHeight w:val="720"/>
        </w:trPr>
        <w:tc>
          <w:tcPr>
            <w:tcW w:w="4174" w:type="dxa"/>
          </w:tcPr>
          <w:p w14:paraId="3E177643" w14:textId="77777777" w:rsidR="00B77EBF" w:rsidRPr="00B77EBF" w:rsidRDefault="00B77EBF" w:rsidP="006A4FE9">
            <w:pPr>
              <w:rPr>
                <w:rFonts w:ascii="Times New Roman" w:eastAsia="Times New Roman" w:hAnsi="Times New Roman" w:cs="Times New Roman"/>
                <w:sz w:val="24"/>
                <w:szCs w:val="24"/>
              </w:rPr>
            </w:pPr>
          </w:p>
        </w:tc>
        <w:tc>
          <w:tcPr>
            <w:tcW w:w="5816" w:type="dxa"/>
          </w:tcPr>
          <w:p w14:paraId="2520AEC6"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163F336D" w14:textId="77777777" w:rsidTr="006A4FE9">
        <w:trPr>
          <w:trHeight w:val="720"/>
        </w:trPr>
        <w:tc>
          <w:tcPr>
            <w:tcW w:w="4174" w:type="dxa"/>
          </w:tcPr>
          <w:p w14:paraId="60FDD74F" w14:textId="77777777" w:rsidR="00B77EBF" w:rsidRPr="00B77EBF" w:rsidRDefault="00B77EBF" w:rsidP="006A4FE9">
            <w:pPr>
              <w:rPr>
                <w:rFonts w:ascii="Times New Roman" w:eastAsia="Times New Roman" w:hAnsi="Times New Roman" w:cs="Times New Roman"/>
                <w:sz w:val="24"/>
                <w:szCs w:val="24"/>
              </w:rPr>
            </w:pPr>
          </w:p>
        </w:tc>
        <w:tc>
          <w:tcPr>
            <w:tcW w:w="5816" w:type="dxa"/>
          </w:tcPr>
          <w:p w14:paraId="0539D223"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12F208D6" w14:textId="77777777" w:rsidTr="006A4FE9">
        <w:trPr>
          <w:trHeight w:val="720"/>
        </w:trPr>
        <w:tc>
          <w:tcPr>
            <w:tcW w:w="4174" w:type="dxa"/>
          </w:tcPr>
          <w:p w14:paraId="11A4A49B" w14:textId="77777777" w:rsidR="00B77EBF" w:rsidRPr="00B77EBF" w:rsidRDefault="00B77EBF" w:rsidP="006A4FE9">
            <w:pPr>
              <w:rPr>
                <w:rFonts w:ascii="Times New Roman" w:eastAsia="Times New Roman" w:hAnsi="Times New Roman" w:cs="Times New Roman"/>
                <w:sz w:val="24"/>
                <w:szCs w:val="24"/>
              </w:rPr>
            </w:pPr>
          </w:p>
        </w:tc>
        <w:tc>
          <w:tcPr>
            <w:tcW w:w="5816" w:type="dxa"/>
          </w:tcPr>
          <w:p w14:paraId="744B9723" w14:textId="77777777" w:rsidR="00B77EBF" w:rsidRPr="00B77EBF" w:rsidRDefault="00B77EBF" w:rsidP="006A4FE9">
            <w:pPr>
              <w:rPr>
                <w:rFonts w:ascii="Times New Roman" w:eastAsia="Times New Roman" w:hAnsi="Times New Roman" w:cs="Times New Roman"/>
                <w:sz w:val="24"/>
                <w:szCs w:val="24"/>
              </w:rPr>
            </w:pPr>
          </w:p>
        </w:tc>
      </w:tr>
    </w:tbl>
    <w:p w14:paraId="6A49BB9A" w14:textId="77777777" w:rsidR="00B77EBF" w:rsidRPr="00B77EBF" w:rsidRDefault="00B77EBF" w:rsidP="00B77EBF">
      <w:pPr>
        <w:tabs>
          <w:tab w:val="left" w:pos="2683"/>
          <w:tab w:val="right" w:pos="3206"/>
        </w:tabs>
        <w:spacing w:after="0" w:line="240" w:lineRule="auto"/>
        <w:rPr>
          <w:rFonts w:ascii="Times New Roman" w:eastAsia="Times New Roman" w:hAnsi="Times New Roman" w:cs="Times New Roman"/>
          <w:b/>
          <w:bCs/>
          <w:sz w:val="24"/>
          <w:szCs w:val="24"/>
          <w:u w:val="single"/>
        </w:rPr>
      </w:pPr>
    </w:p>
    <w:p w14:paraId="29AEF630" w14:textId="77777777" w:rsidR="00B77EBF" w:rsidRPr="00B77EBF" w:rsidRDefault="00B77EBF" w:rsidP="00B77EBF">
      <w:pPr>
        <w:tabs>
          <w:tab w:val="left" w:pos="2683"/>
          <w:tab w:val="right" w:pos="3206"/>
        </w:tabs>
        <w:spacing w:after="0" w:line="240" w:lineRule="auto"/>
        <w:rPr>
          <w:rFonts w:ascii="Times New Roman" w:eastAsia="Times New Roman" w:hAnsi="Times New Roman" w:cs="Times New Roman"/>
          <w:b/>
          <w:bCs/>
          <w:sz w:val="24"/>
          <w:szCs w:val="24"/>
        </w:rPr>
      </w:pPr>
      <w:proofErr w:type="gramStart"/>
      <w:r w:rsidRPr="00B77EBF">
        <w:rPr>
          <w:rFonts w:ascii="Times New Roman" w:eastAsia="Times New Roman" w:hAnsi="Times New Roman" w:cs="Times New Roman"/>
          <w:b/>
          <w:bCs/>
          <w:sz w:val="24"/>
          <w:szCs w:val="24"/>
          <w:u w:val="single"/>
        </w:rPr>
        <w:t>Part  IV</w:t>
      </w:r>
      <w:proofErr w:type="gramEnd"/>
      <w:r w:rsidRPr="00B77EBF">
        <w:rPr>
          <w:rFonts w:ascii="Times New Roman" w:eastAsia="Times New Roman" w:hAnsi="Times New Roman" w:cs="Times New Roman"/>
          <w:bCs/>
          <w:sz w:val="24"/>
          <w:szCs w:val="24"/>
        </w:rPr>
        <w:t xml:space="preserve">    </w:t>
      </w:r>
      <w:r w:rsidRPr="00B77EBF">
        <w:rPr>
          <w:rFonts w:ascii="Times New Roman" w:eastAsia="Times New Roman" w:hAnsi="Times New Roman" w:cs="Times New Roman"/>
          <w:b/>
          <w:bCs/>
          <w:sz w:val="24"/>
          <w:szCs w:val="24"/>
        </w:rPr>
        <w:t>Certification</w:t>
      </w:r>
    </w:p>
    <w:p w14:paraId="382750DA" w14:textId="77777777" w:rsidR="00B77EBF" w:rsidRPr="00B77EBF" w:rsidRDefault="00B77EBF" w:rsidP="00B77EBF">
      <w:pPr>
        <w:spacing w:after="0" w:line="240" w:lineRule="auto"/>
        <w:rPr>
          <w:rFonts w:ascii="Times New Roman" w:eastAsia="Times New Roman" w:hAnsi="Times New Roman" w:cs="Times New Roman"/>
          <w:sz w:val="24"/>
          <w:szCs w:val="24"/>
        </w:rPr>
      </w:pPr>
    </w:p>
    <w:p w14:paraId="575584A0" w14:textId="156B79F0" w:rsidR="00B77EBF" w:rsidRPr="00B77EBF" w:rsidRDefault="00B77EBF" w:rsidP="00B77EBF">
      <w:pPr>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pacing w:val="-2"/>
          <w:sz w:val="24"/>
          <w:szCs w:val="24"/>
        </w:rPr>
        <w:t>I, being duly sworn upon my oath, hereby represent that the foregoing information and any attachments thereto to the best of my knowledge are true and complete. I acknowledge: that I am authorized to execute this certification on behalf of the bidder/proposer; that the</w:t>
      </w:r>
      <w:r>
        <w:rPr>
          <w:rFonts w:ascii="Times New Roman" w:eastAsia="Times New Roman" w:hAnsi="Times New Roman" w:cs="Times New Roman"/>
          <w:spacing w:val="-2"/>
          <w:sz w:val="24"/>
          <w:szCs w:val="24"/>
        </w:rPr>
        <w:t xml:space="preserve"> Jersey City Redevelopment Agency </w:t>
      </w:r>
      <w:r w:rsidRPr="00B77EBF">
        <w:rPr>
          <w:rFonts w:ascii="Times New Roman" w:eastAsia="Times New Roman" w:hAnsi="Times New Roman" w:cs="Times New Roman"/>
          <w:spacing w:val="-2"/>
          <w:sz w:val="24"/>
          <w:szCs w:val="24"/>
        </w:rPr>
        <w:t>is relying on the information contained herein and that I am under a continuing obligation from the date of this certification through the completion of any contracts with</w:t>
      </w:r>
      <w:r>
        <w:rPr>
          <w:rFonts w:ascii="Times New Roman" w:eastAsia="Times New Roman" w:hAnsi="Times New Roman" w:cs="Times New Roman"/>
          <w:spacing w:val="-2"/>
          <w:sz w:val="24"/>
          <w:szCs w:val="24"/>
        </w:rPr>
        <w:t xml:space="preserve"> the</w:t>
      </w:r>
      <w:r w:rsidRPr="00B77EBF">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Jersey City Redevelopment Agency</w:t>
      </w:r>
      <w:r w:rsidRPr="00B77EBF">
        <w:rPr>
          <w:rFonts w:ascii="Times New Roman" w:eastAsia="Times New Roman" w:hAnsi="Times New Roman" w:cs="Times New Roman"/>
          <w:spacing w:val="-2"/>
          <w:sz w:val="24"/>
          <w:szCs w:val="24"/>
        </w:rPr>
        <w:t xml:space="preserve"> to notify the </w:t>
      </w:r>
      <w:r>
        <w:rPr>
          <w:rFonts w:ascii="Times New Roman" w:eastAsia="Times New Roman" w:hAnsi="Times New Roman" w:cs="Times New Roman"/>
          <w:spacing w:val="-2"/>
          <w:sz w:val="24"/>
          <w:szCs w:val="24"/>
        </w:rPr>
        <w:t xml:space="preserve">Agency in </w:t>
      </w:r>
      <w:r w:rsidRPr="00B77EBF">
        <w:rPr>
          <w:rFonts w:ascii="Times New Roman" w:eastAsia="Times New Roman" w:hAnsi="Times New Roman" w:cs="Times New Roman"/>
          <w:spacing w:val="-2"/>
          <w:sz w:val="24"/>
          <w:szCs w:val="24"/>
        </w:rPr>
        <w:t xml:space="preserve">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permitting the </w:t>
      </w:r>
      <w:r>
        <w:rPr>
          <w:rFonts w:ascii="Times New Roman" w:eastAsia="Times New Roman" w:hAnsi="Times New Roman" w:cs="Times New Roman"/>
          <w:spacing w:val="-2"/>
          <w:sz w:val="24"/>
          <w:szCs w:val="24"/>
        </w:rPr>
        <w:t xml:space="preserve">Agency </w:t>
      </w:r>
      <w:r w:rsidRPr="00B77EBF">
        <w:rPr>
          <w:rFonts w:ascii="Times New Roman" w:eastAsia="Times New Roman" w:hAnsi="Times New Roman" w:cs="Times New Roman"/>
          <w:spacing w:val="-2"/>
          <w:sz w:val="24"/>
          <w:szCs w:val="24"/>
        </w:rPr>
        <w:t>to declare any contract(s) resulting from this certification void and unenforceable.</w:t>
      </w:r>
    </w:p>
    <w:p w14:paraId="06CDC844" w14:textId="77777777" w:rsidR="00B77EBF" w:rsidRPr="00B77EBF" w:rsidRDefault="00B77EBF" w:rsidP="00B77EBF">
      <w:pPr>
        <w:spacing w:after="0" w:line="240" w:lineRule="auto"/>
        <w:rPr>
          <w:rFonts w:ascii="Times New Roman" w:eastAsia="Times New Roman" w:hAnsi="Times New Roman" w:cs="Times New Roman"/>
          <w:sz w:val="24"/>
          <w:szCs w:val="24"/>
        </w:rPr>
      </w:pPr>
    </w:p>
    <w:p w14:paraId="1F889FE3" w14:textId="77777777" w:rsidR="00B77EBF" w:rsidRPr="00B77EBF" w:rsidRDefault="00B77EBF" w:rsidP="00B77EBF">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860"/>
        <w:gridCol w:w="4037"/>
        <w:gridCol w:w="741"/>
        <w:gridCol w:w="2712"/>
      </w:tblGrid>
      <w:tr w:rsidR="00B77EBF" w:rsidRPr="00B77EBF" w14:paraId="2C0A3FFC" w14:textId="77777777" w:rsidTr="006A4FE9">
        <w:trPr>
          <w:trHeight w:val="475"/>
        </w:trPr>
        <w:tc>
          <w:tcPr>
            <w:tcW w:w="1998" w:type="dxa"/>
            <w:vAlign w:val="center"/>
          </w:tcPr>
          <w:p w14:paraId="576A905E" w14:textId="77777777" w:rsidR="00B77EBF" w:rsidRPr="00B77EBF" w:rsidRDefault="00B77EBF"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Full Name (Print):</w:t>
            </w:r>
          </w:p>
        </w:tc>
        <w:tc>
          <w:tcPr>
            <w:tcW w:w="4837" w:type="dxa"/>
            <w:vAlign w:val="center"/>
          </w:tcPr>
          <w:p w14:paraId="2E315C3D" w14:textId="77777777" w:rsidR="00B77EBF" w:rsidRPr="00B77EBF" w:rsidRDefault="00B77EBF" w:rsidP="006A4FE9">
            <w:pPr>
              <w:rPr>
                <w:rFonts w:ascii="Times New Roman" w:eastAsia="Times New Roman" w:hAnsi="Times New Roman" w:cs="Times New Roman"/>
                <w:sz w:val="24"/>
                <w:szCs w:val="24"/>
              </w:rPr>
            </w:pPr>
          </w:p>
        </w:tc>
        <w:tc>
          <w:tcPr>
            <w:tcW w:w="742" w:type="dxa"/>
            <w:vAlign w:val="center"/>
          </w:tcPr>
          <w:p w14:paraId="36AC4DD4" w14:textId="77777777" w:rsidR="00B77EBF" w:rsidRPr="00B77EBF" w:rsidRDefault="00B77EBF"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Title:</w:t>
            </w:r>
          </w:p>
        </w:tc>
        <w:tc>
          <w:tcPr>
            <w:tcW w:w="3235" w:type="dxa"/>
            <w:vAlign w:val="center"/>
          </w:tcPr>
          <w:p w14:paraId="0B32844D" w14:textId="77777777" w:rsidR="00B77EBF" w:rsidRPr="00B77EBF" w:rsidRDefault="00B77EBF" w:rsidP="006A4FE9">
            <w:pPr>
              <w:rPr>
                <w:rFonts w:ascii="Times New Roman" w:eastAsia="Times New Roman" w:hAnsi="Times New Roman" w:cs="Times New Roman"/>
                <w:sz w:val="24"/>
                <w:szCs w:val="24"/>
              </w:rPr>
            </w:pPr>
          </w:p>
        </w:tc>
      </w:tr>
      <w:tr w:rsidR="00B77EBF" w:rsidRPr="00B77EBF" w14:paraId="4BC4E452" w14:textId="77777777" w:rsidTr="006A4FE9">
        <w:trPr>
          <w:trHeight w:val="475"/>
        </w:trPr>
        <w:tc>
          <w:tcPr>
            <w:tcW w:w="1998" w:type="dxa"/>
            <w:vAlign w:val="center"/>
          </w:tcPr>
          <w:p w14:paraId="2045815D" w14:textId="77777777" w:rsidR="00B77EBF" w:rsidRPr="00B77EBF" w:rsidRDefault="00B77EBF"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Signature:</w:t>
            </w:r>
            <w:r w:rsidRPr="00B77EBF">
              <w:rPr>
                <w:rFonts w:ascii="Times New Roman" w:eastAsia="Times New Roman" w:hAnsi="Times New Roman" w:cs="Times New Roman"/>
                <w:sz w:val="24"/>
                <w:szCs w:val="24"/>
              </w:rPr>
              <w:tab/>
            </w:r>
          </w:p>
        </w:tc>
        <w:tc>
          <w:tcPr>
            <w:tcW w:w="4837" w:type="dxa"/>
            <w:vAlign w:val="center"/>
          </w:tcPr>
          <w:p w14:paraId="258085F5" w14:textId="77777777" w:rsidR="00B77EBF" w:rsidRPr="00B77EBF" w:rsidRDefault="00B77EBF" w:rsidP="006A4FE9">
            <w:pPr>
              <w:rPr>
                <w:rFonts w:ascii="Times New Roman" w:eastAsia="Times New Roman" w:hAnsi="Times New Roman" w:cs="Times New Roman"/>
                <w:sz w:val="24"/>
                <w:szCs w:val="24"/>
              </w:rPr>
            </w:pPr>
          </w:p>
        </w:tc>
        <w:tc>
          <w:tcPr>
            <w:tcW w:w="742" w:type="dxa"/>
            <w:vAlign w:val="center"/>
          </w:tcPr>
          <w:p w14:paraId="4E9FD22F" w14:textId="77777777" w:rsidR="00B77EBF" w:rsidRPr="00B77EBF" w:rsidRDefault="00B77EBF"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Date:</w:t>
            </w:r>
          </w:p>
        </w:tc>
        <w:tc>
          <w:tcPr>
            <w:tcW w:w="3235" w:type="dxa"/>
            <w:vAlign w:val="center"/>
          </w:tcPr>
          <w:p w14:paraId="644F282B" w14:textId="77777777" w:rsidR="00B77EBF" w:rsidRPr="00B77EBF" w:rsidRDefault="00B77EBF" w:rsidP="006A4FE9">
            <w:pPr>
              <w:rPr>
                <w:rFonts w:ascii="Times New Roman" w:eastAsia="Times New Roman" w:hAnsi="Times New Roman" w:cs="Times New Roman"/>
                <w:sz w:val="24"/>
                <w:szCs w:val="24"/>
              </w:rPr>
            </w:pPr>
          </w:p>
        </w:tc>
      </w:tr>
    </w:tbl>
    <w:p w14:paraId="3796E105" w14:textId="77777777" w:rsidR="00B77EBF" w:rsidRDefault="00B77EBF" w:rsidP="00381542">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5A6EF313" w14:textId="5731ABA7" w:rsidR="00B77EBF" w:rsidRDefault="00B77EB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686264E" w14:textId="77777777" w:rsidR="00DB3B91" w:rsidRDefault="00DB3B91" w:rsidP="00DB3B91">
      <w:pPr>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E. NEW JERSEY BUSINESS REGISTRATION CERTIFICATE</w:t>
      </w:r>
    </w:p>
    <w:p w14:paraId="6B7B58A5" w14:textId="77777777" w:rsidR="00E61BF7" w:rsidRDefault="00E61BF7" w:rsidP="00DB3B91">
      <w:pPr>
        <w:spacing w:after="0" w:line="240" w:lineRule="auto"/>
        <w:jc w:val="center"/>
        <w:rPr>
          <w:rFonts w:ascii="Times New Roman" w:eastAsia="Times New Roman" w:hAnsi="Times New Roman" w:cs="Times New Roman"/>
          <w:b/>
          <w:bCs/>
          <w:sz w:val="28"/>
          <w:szCs w:val="28"/>
          <w:u w:val="single"/>
        </w:rPr>
      </w:pPr>
    </w:p>
    <w:p w14:paraId="18C301C5" w14:textId="44604037" w:rsidR="00DB3B91" w:rsidRPr="00DB3B91" w:rsidRDefault="009411F2" w:rsidP="009411F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B3B91" w:rsidRPr="00DB3B91">
        <w:rPr>
          <w:rFonts w:ascii="Times New Roman" w:eastAsia="Times New Roman" w:hAnsi="Times New Roman" w:cs="Times New Roman"/>
          <w:b/>
          <w:sz w:val="24"/>
          <w:szCs w:val="24"/>
        </w:rPr>
        <w:t>Respondent to provide copy of Business Registration Certificate</w:t>
      </w:r>
      <w:r>
        <w:rPr>
          <w:rFonts w:ascii="Times New Roman" w:eastAsia="Times New Roman" w:hAnsi="Times New Roman" w:cs="Times New Roman"/>
          <w:b/>
          <w:sz w:val="24"/>
          <w:szCs w:val="24"/>
        </w:rPr>
        <w:t xml:space="preserve"> **</w:t>
      </w:r>
    </w:p>
    <w:p w14:paraId="1C984F43" w14:textId="131E51A0" w:rsidR="00DB3B91" w:rsidRPr="00E61BF7" w:rsidRDefault="00DB3B91" w:rsidP="00DB3B91">
      <w:pPr>
        <w:jc w:val="both"/>
        <w:rPr>
          <w:rFonts w:ascii="Times New Roman" w:hAnsi="Times New Roman" w:cs="Times New Roman"/>
          <w:sz w:val="24"/>
          <w:szCs w:val="24"/>
        </w:rPr>
      </w:pPr>
      <w:r w:rsidRPr="00E61BF7">
        <w:rPr>
          <w:rFonts w:ascii="Times New Roman" w:hAnsi="Times New Roman" w:cs="Times New Roman"/>
          <w:sz w:val="24"/>
          <w:szCs w:val="24"/>
        </w:rPr>
        <w:t xml:space="preserve">In accordance with </w:t>
      </w:r>
      <w:r w:rsidRPr="00E61BF7">
        <w:rPr>
          <w:rFonts w:ascii="Times New Roman" w:hAnsi="Times New Roman" w:cs="Times New Roman"/>
          <w:sz w:val="24"/>
          <w:szCs w:val="24"/>
          <w:u w:val="single"/>
        </w:rPr>
        <w:t>N.J.S.A.</w:t>
      </w:r>
      <w:r w:rsidRPr="00E61BF7">
        <w:rPr>
          <w:rFonts w:ascii="Times New Roman" w:hAnsi="Times New Roman" w:cs="Times New Roman"/>
          <w:sz w:val="24"/>
          <w:szCs w:val="24"/>
        </w:rPr>
        <w:t xml:space="preserve"> 52:32-44(b), </w:t>
      </w:r>
      <w:r w:rsidR="00E61BF7">
        <w:rPr>
          <w:rFonts w:ascii="Times New Roman" w:hAnsi="Times New Roman" w:cs="Times New Roman"/>
          <w:sz w:val="24"/>
          <w:szCs w:val="24"/>
        </w:rPr>
        <w:t xml:space="preserve">the Respondent must provide the Agency with </w:t>
      </w:r>
      <w:r w:rsidRPr="00E61BF7">
        <w:rPr>
          <w:rFonts w:ascii="Times New Roman" w:hAnsi="Times New Roman" w:cs="Times New Roman"/>
          <w:sz w:val="24"/>
          <w:szCs w:val="24"/>
        </w:rPr>
        <w:t xml:space="preserve">a valid Business Registration Certificate (“BRC”) issued by the Department of Treasury, Division of Revenue and Enterprise Services prior to award of a contract.  To facilitate the evaluation </w:t>
      </w:r>
      <w:r w:rsidR="00E61BF7">
        <w:rPr>
          <w:rFonts w:ascii="Times New Roman" w:hAnsi="Times New Roman" w:cs="Times New Roman"/>
          <w:sz w:val="24"/>
          <w:szCs w:val="24"/>
        </w:rPr>
        <w:t xml:space="preserve">of the Qualification Statement </w:t>
      </w:r>
      <w:r w:rsidRPr="00E61BF7">
        <w:rPr>
          <w:rFonts w:ascii="Times New Roman" w:hAnsi="Times New Roman" w:cs="Times New Roman"/>
          <w:sz w:val="24"/>
          <w:szCs w:val="24"/>
        </w:rPr>
        <w:t xml:space="preserve">and </w:t>
      </w:r>
      <w:r w:rsidR="00E61BF7">
        <w:rPr>
          <w:rFonts w:ascii="Times New Roman" w:hAnsi="Times New Roman" w:cs="Times New Roman"/>
          <w:sz w:val="24"/>
          <w:szCs w:val="24"/>
        </w:rPr>
        <w:t xml:space="preserve">qualification and contract award </w:t>
      </w:r>
      <w:r w:rsidRPr="00E61BF7">
        <w:rPr>
          <w:rFonts w:ascii="Times New Roman" w:hAnsi="Times New Roman" w:cs="Times New Roman"/>
          <w:sz w:val="24"/>
          <w:szCs w:val="24"/>
        </w:rPr>
        <w:t xml:space="preserve">process, the </w:t>
      </w:r>
      <w:r w:rsidR="00E61BF7">
        <w:rPr>
          <w:rFonts w:ascii="Times New Roman" w:hAnsi="Times New Roman" w:cs="Times New Roman"/>
          <w:sz w:val="24"/>
          <w:szCs w:val="24"/>
        </w:rPr>
        <w:t xml:space="preserve">Respondent </w:t>
      </w:r>
      <w:r w:rsidRPr="00E61BF7">
        <w:rPr>
          <w:rFonts w:ascii="Times New Roman" w:hAnsi="Times New Roman" w:cs="Times New Roman"/>
          <w:sz w:val="24"/>
          <w:szCs w:val="24"/>
        </w:rPr>
        <w:t>is being requested to submit a copy of its valid BRC</w:t>
      </w:r>
      <w:r w:rsidR="00E61BF7">
        <w:rPr>
          <w:rFonts w:ascii="Times New Roman" w:hAnsi="Times New Roman" w:cs="Times New Roman"/>
          <w:sz w:val="24"/>
          <w:szCs w:val="24"/>
        </w:rPr>
        <w:t xml:space="preserve"> with its Qualification Statement</w:t>
      </w:r>
      <w:r w:rsidRPr="00E61BF7">
        <w:rPr>
          <w:rFonts w:ascii="Times New Roman" w:hAnsi="Times New Roman" w:cs="Times New Roman"/>
          <w:sz w:val="24"/>
          <w:szCs w:val="24"/>
        </w:rPr>
        <w:t xml:space="preserve">. </w:t>
      </w:r>
    </w:p>
    <w:p w14:paraId="29CE7703" w14:textId="77777777" w:rsidR="00E61BF7" w:rsidRDefault="00DB3B91" w:rsidP="00DB3B91">
      <w:pPr>
        <w:jc w:val="both"/>
        <w:rPr>
          <w:rFonts w:ascii="Times New Roman" w:hAnsi="Times New Roman" w:cs="Times New Roman"/>
          <w:sz w:val="24"/>
          <w:szCs w:val="24"/>
        </w:rPr>
      </w:pPr>
      <w:r w:rsidRPr="00E61BF7">
        <w:rPr>
          <w:rFonts w:ascii="Times New Roman" w:hAnsi="Times New Roman" w:cs="Times New Roman"/>
          <w:sz w:val="24"/>
          <w:szCs w:val="24"/>
        </w:rPr>
        <w:t>Any</w:t>
      </w:r>
      <w:r w:rsidR="00E61BF7">
        <w:rPr>
          <w:rFonts w:ascii="Times New Roman" w:hAnsi="Times New Roman" w:cs="Times New Roman"/>
          <w:sz w:val="24"/>
          <w:szCs w:val="24"/>
        </w:rPr>
        <w:t xml:space="preserve"> Respondent</w:t>
      </w:r>
      <w:r w:rsidRPr="00E61BF7">
        <w:rPr>
          <w:rFonts w:ascii="Times New Roman" w:hAnsi="Times New Roman" w:cs="Times New Roman"/>
          <w:sz w:val="24"/>
          <w:szCs w:val="24"/>
        </w:rPr>
        <w:t xml:space="preserve"> who does not have a valid BRC as of the </w:t>
      </w:r>
      <w:r w:rsidR="00E61BF7">
        <w:rPr>
          <w:rFonts w:ascii="Times New Roman" w:hAnsi="Times New Roman" w:cs="Times New Roman"/>
          <w:sz w:val="24"/>
          <w:szCs w:val="24"/>
        </w:rPr>
        <w:t>date Qualification Statements are due</w:t>
      </w:r>
      <w:r w:rsidRPr="00E61BF7">
        <w:rPr>
          <w:rFonts w:ascii="Times New Roman" w:hAnsi="Times New Roman" w:cs="Times New Roman"/>
          <w:sz w:val="24"/>
          <w:szCs w:val="24"/>
        </w:rPr>
        <w:t xml:space="preserve"> or whose BRC was revoked prior to</w:t>
      </w:r>
      <w:r w:rsidR="00E61BF7">
        <w:rPr>
          <w:rFonts w:ascii="Times New Roman" w:hAnsi="Times New Roman" w:cs="Times New Roman"/>
          <w:sz w:val="24"/>
          <w:szCs w:val="24"/>
        </w:rPr>
        <w:t xml:space="preserve"> said date</w:t>
      </w:r>
      <w:r w:rsidRPr="00E61BF7">
        <w:rPr>
          <w:rFonts w:ascii="Times New Roman" w:hAnsi="Times New Roman" w:cs="Times New Roman"/>
          <w:sz w:val="24"/>
          <w:szCs w:val="24"/>
        </w:rPr>
        <w:t xml:space="preserve">, should proceed immediately to register its business or seek reinstatement of a revoked BRC. The </w:t>
      </w:r>
      <w:r w:rsidR="00E61BF7">
        <w:rPr>
          <w:rFonts w:ascii="Times New Roman" w:hAnsi="Times New Roman" w:cs="Times New Roman"/>
          <w:sz w:val="24"/>
          <w:szCs w:val="24"/>
        </w:rPr>
        <w:t xml:space="preserve">Respondent </w:t>
      </w:r>
      <w:r w:rsidRPr="00E61BF7">
        <w:rPr>
          <w:rFonts w:ascii="Times New Roman" w:hAnsi="Times New Roman" w:cs="Times New Roman"/>
          <w:sz w:val="24"/>
          <w:szCs w:val="24"/>
        </w:rPr>
        <w:t xml:space="preserve">may register with the Division of Revenue and Enterprise Services, obtain a copy of an existing BRC or obtain information necessary to seek reinstatement of a revoked BRC online at </w:t>
      </w:r>
    </w:p>
    <w:p w14:paraId="28D05A53" w14:textId="60923834" w:rsidR="00DB3B91" w:rsidRPr="00E61BF7" w:rsidRDefault="00E61BF7" w:rsidP="00DB3B91">
      <w:pPr>
        <w:jc w:val="both"/>
        <w:rPr>
          <w:rFonts w:ascii="Times New Roman" w:hAnsi="Times New Roman" w:cs="Times New Roman"/>
          <w:sz w:val="24"/>
          <w:szCs w:val="24"/>
        </w:rPr>
      </w:pPr>
      <w:hyperlink r:id="rId7" w:history="1">
        <w:r w:rsidRPr="00EB5125">
          <w:rPr>
            <w:rStyle w:val="Hyperlink"/>
            <w:i/>
            <w:iCs/>
            <w:sz w:val="24"/>
            <w:szCs w:val="24"/>
          </w:rPr>
          <w:t>http://www.state.nj.us/treasury/revenue/busregcert.shtml</w:t>
        </w:r>
      </w:hyperlink>
      <w:r w:rsidR="00DB3B91" w:rsidRPr="00E61BF7">
        <w:rPr>
          <w:rFonts w:ascii="Times New Roman" w:hAnsi="Times New Roman" w:cs="Times New Roman"/>
          <w:i/>
          <w:iCs/>
          <w:sz w:val="24"/>
          <w:szCs w:val="24"/>
        </w:rPr>
        <w:t>.</w:t>
      </w:r>
    </w:p>
    <w:p w14:paraId="0CBEDF3E" w14:textId="7A56D088" w:rsidR="00DB3B91" w:rsidRPr="00E61BF7" w:rsidRDefault="00DB3B91" w:rsidP="00DB3B91">
      <w:pPr>
        <w:jc w:val="both"/>
        <w:rPr>
          <w:rFonts w:ascii="Times New Roman" w:hAnsi="Times New Roman" w:cs="Times New Roman"/>
          <w:sz w:val="24"/>
          <w:szCs w:val="24"/>
        </w:rPr>
      </w:pPr>
      <w:r w:rsidRPr="00E61BF7">
        <w:rPr>
          <w:rFonts w:ascii="Times New Roman" w:hAnsi="Times New Roman" w:cs="Times New Roman"/>
          <w:sz w:val="24"/>
          <w:szCs w:val="24"/>
        </w:rPr>
        <w:t xml:space="preserve">A </w:t>
      </w:r>
      <w:r w:rsidR="00E61BF7">
        <w:rPr>
          <w:rFonts w:ascii="Times New Roman" w:hAnsi="Times New Roman" w:cs="Times New Roman"/>
          <w:sz w:val="24"/>
          <w:szCs w:val="24"/>
        </w:rPr>
        <w:t>Respondent</w:t>
      </w:r>
      <w:r w:rsidRPr="00E61BF7">
        <w:rPr>
          <w:rFonts w:ascii="Times New Roman" w:hAnsi="Times New Roman" w:cs="Times New Roman"/>
          <w:sz w:val="24"/>
          <w:szCs w:val="24"/>
        </w:rPr>
        <w:t xml:space="preserve"> who does not possess a valid BRC </w:t>
      </w:r>
      <w:r w:rsidR="00E61BF7">
        <w:rPr>
          <w:rFonts w:ascii="Times New Roman" w:hAnsi="Times New Roman" w:cs="Times New Roman"/>
          <w:sz w:val="24"/>
          <w:szCs w:val="24"/>
        </w:rPr>
        <w:t xml:space="preserve">before the date of the Qualification of Individual/Firm may </w:t>
      </w:r>
      <w:r w:rsidRPr="00E61BF7">
        <w:rPr>
          <w:rFonts w:ascii="Times New Roman" w:hAnsi="Times New Roman" w:cs="Times New Roman"/>
          <w:sz w:val="24"/>
          <w:szCs w:val="24"/>
        </w:rPr>
        <w:t xml:space="preserve">be deemed ineligible for </w:t>
      </w:r>
      <w:r w:rsidR="00E61BF7">
        <w:rPr>
          <w:rFonts w:ascii="Times New Roman" w:hAnsi="Times New Roman" w:cs="Times New Roman"/>
          <w:sz w:val="24"/>
          <w:szCs w:val="24"/>
        </w:rPr>
        <w:t>c</w:t>
      </w:r>
      <w:r w:rsidRPr="00E61BF7">
        <w:rPr>
          <w:rFonts w:ascii="Times New Roman" w:hAnsi="Times New Roman" w:cs="Times New Roman"/>
          <w:sz w:val="24"/>
          <w:szCs w:val="24"/>
        </w:rPr>
        <w:t xml:space="preserve">ontract award.  A </w:t>
      </w:r>
      <w:r w:rsidR="00E61BF7">
        <w:rPr>
          <w:rFonts w:ascii="Times New Roman" w:hAnsi="Times New Roman" w:cs="Times New Roman"/>
          <w:sz w:val="24"/>
          <w:szCs w:val="24"/>
        </w:rPr>
        <w:t>Respondent</w:t>
      </w:r>
      <w:r w:rsidRPr="00E61BF7">
        <w:rPr>
          <w:rFonts w:ascii="Times New Roman" w:hAnsi="Times New Roman" w:cs="Times New Roman"/>
          <w:sz w:val="24"/>
          <w:szCs w:val="24"/>
        </w:rPr>
        <w:t xml:space="preserve"> receiving a </w:t>
      </w:r>
      <w:r w:rsidR="00E61BF7">
        <w:rPr>
          <w:rFonts w:ascii="Times New Roman" w:hAnsi="Times New Roman" w:cs="Times New Roman"/>
          <w:sz w:val="24"/>
          <w:szCs w:val="24"/>
        </w:rPr>
        <w:t>c</w:t>
      </w:r>
      <w:r w:rsidRPr="00E61BF7">
        <w:rPr>
          <w:rFonts w:ascii="Times New Roman" w:hAnsi="Times New Roman" w:cs="Times New Roman"/>
          <w:sz w:val="24"/>
          <w:szCs w:val="24"/>
        </w:rPr>
        <w:t xml:space="preserve">ontract award </w:t>
      </w:r>
      <w:proofErr w:type="gramStart"/>
      <w:r w:rsidRPr="00E61BF7">
        <w:rPr>
          <w:rFonts w:ascii="Times New Roman" w:hAnsi="Times New Roman" w:cs="Times New Roman"/>
          <w:sz w:val="24"/>
          <w:szCs w:val="24"/>
        </w:rPr>
        <w:t>as a result of</w:t>
      </w:r>
      <w:proofErr w:type="gramEnd"/>
      <w:r w:rsidRPr="00E61BF7">
        <w:rPr>
          <w:rFonts w:ascii="Times New Roman" w:hAnsi="Times New Roman" w:cs="Times New Roman"/>
          <w:sz w:val="24"/>
          <w:szCs w:val="24"/>
        </w:rPr>
        <w:t xml:space="preserve"> this </w:t>
      </w:r>
      <w:r w:rsidR="00E61BF7">
        <w:rPr>
          <w:rFonts w:ascii="Times New Roman" w:hAnsi="Times New Roman" w:cs="Times New Roman"/>
          <w:sz w:val="24"/>
          <w:szCs w:val="24"/>
        </w:rPr>
        <w:t>qualification process</w:t>
      </w:r>
      <w:r w:rsidRPr="00E61BF7">
        <w:rPr>
          <w:rFonts w:ascii="Times New Roman" w:hAnsi="Times New Roman" w:cs="Times New Roman"/>
          <w:sz w:val="24"/>
          <w:szCs w:val="24"/>
        </w:rPr>
        <w:t xml:space="preserve"> will be required to maintain a valid business registration with the Division of Revenue and Enterprise Services for the duration of the executed contract. </w:t>
      </w:r>
    </w:p>
    <w:p w14:paraId="11871010" w14:textId="77777777" w:rsidR="00DB3B91" w:rsidRPr="00E61BF7" w:rsidRDefault="00DB3B91" w:rsidP="00E61BF7">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w:t>
      </w:r>
    </w:p>
    <w:p w14:paraId="057FF4AE" w14:textId="242848A9" w:rsidR="00DB3B91" w:rsidRPr="00E61BF7" w:rsidRDefault="00DB3B91" w:rsidP="00E61BF7">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 xml:space="preserve">Name of </w:t>
      </w:r>
      <w:r w:rsidR="00E61BF7">
        <w:rPr>
          <w:rFonts w:ascii="Times New Roman" w:hAnsi="Times New Roman" w:cs="Times New Roman"/>
          <w:spacing w:val="-3"/>
          <w:sz w:val="24"/>
          <w:szCs w:val="24"/>
        </w:rPr>
        <w:t>Respondent</w:t>
      </w:r>
    </w:p>
    <w:p w14:paraId="75CA9142" w14:textId="77777777" w:rsidR="00E61BF7" w:rsidRDefault="00DB3B91" w:rsidP="00DB3B91">
      <w:pPr>
        <w:tabs>
          <w:tab w:val="left" w:pos="-720"/>
        </w:tabs>
        <w:suppressAutoHyphens/>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p>
    <w:p w14:paraId="153C38DE" w14:textId="1BAA779D" w:rsidR="00DB3B91" w:rsidRPr="00E61BF7" w:rsidRDefault="00E61BF7" w:rsidP="00E61BF7">
      <w:pPr>
        <w:tabs>
          <w:tab w:val="left" w:pos="-720"/>
        </w:tabs>
        <w:suppressAutoHyphens/>
        <w:spacing w:after="0" w:line="240" w:lineRule="auto"/>
        <w:jc w:val="both"/>
        <w:rPr>
          <w:rFonts w:ascii="Times New Roman" w:hAnsi="Times New Roman" w:cs="Times New Roman"/>
          <w:spacing w:val="-3"/>
          <w:sz w:val="24"/>
          <w:szCs w:val="24"/>
          <w:u w:val="single"/>
        </w:rPr>
      </w:pP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sidR="00DB3B91" w:rsidRPr="00E61BF7">
        <w:rPr>
          <w:rFonts w:ascii="Times New Roman" w:hAnsi="Times New Roman" w:cs="Times New Roman"/>
          <w:spacing w:val="-3"/>
          <w:sz w:val="24"/>
          <w:szCs w:val="24"/>
        </w:rPr>
        <w:t>____________________________________________</w:t>
      </w:r>
    </w:p>
    <w:p w14:paraId="425E6A33" w14:textId="77777777" w:rsidR="00DB3B91" w:rsidRDefault="00DB3B91" w:rsidP="00E61BF7">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 xml:space="preserve">Signature of Authorized Representative </w:t>
      </w:r>
    </w:p>
    <w:p w14:paraId="3854FDB0" w14:textId="77777777" w:rsidR="00E61BF7" w:rsidRPr="00E61BF7" w:rsidRDefault="00E61BF7" w:rsidP="00DB3B91">
      <w:pPr>
        <w:tabs>
          <w:tab w:val="left" w:pos="-720"/>
        </w:tabs>
        <w:suppressAutoHyphens/>
        <w:jc w:val="both"/>
        <w:rPr>
          <w:rFonts w:ascii="Times New Roman" w:hAnsi="Times New Roman" w:cs="Times New Roman"/>
          <w:spacing w:val="-3"/>
          <w:sz w:val="24"/>
          <w:szCs w:val="24"/>
        </w:rPr>
      </w:pPr>
    </w:p>
    <w:p w14:paraId="56BAD2C9" w14:textId="77777777" w:rsidR="00DB3B91" w:rsidRPr="00E61BF7" w:rsidRDefault="00DB3B91" w:rsidP="00E61BF7">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____________________________________________</w:t>
      </w:r>
    </w:p>
    <w:p w14:paraId="58355D3B" w14:textId="77777777" w:rsidR="00DB3B91" w:rsidRDefault="00DB3B91" w:rsidP="00E61BF7">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Print Name and Title of Signatory</w:t>
      </w:r>
    </w:p>
    <w:p w14:paraId="056A14BB" w14:textId="77777777" w:rsidR="00E61BF7" w:rsidRPr="00E61BF7" w:rsidRDefault="00E61BF7" w:rsidP="00DB3B91">
      <w:pPr>
        <w:tabs>
          <w:tab w:val="left" w:pos="-720"/>
        </w:tabs>
        <w:suppressAutoHyphens/>
        <w:jc w:val="both"/>
        <w:rPr>
          <w:rFonts w:ascii="Times New Roman" w:hAnsi="Times New Roman" w:cs="Times New Roman"/>
          <w:spacing w:val="-3"/>
          <w:sz w:val="24"/>
          <w:szCs w:val="24"/>
        </w:rPr>
      </w:pPr>
    </w:p>
    <w:p w14:paraId="1FB5B146" w14:textId="77777777" w:rsidR="00DB3B91" w:rsidRPr="00E61BF7" w:rsidRDefault="00DB3B91" w:rsidP="00E61BF7">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___________________________________________</w:t>
      </w:r>
    </w:p>
    <w:p w14:paraId="185E8A32" w14:textId="77777777" w:rsidR="00DB3B91" w:rsidRPr="00E61BF7" w:rsidRDefault="00DB3B91" w:rsidP="00E61BF7">
      <w:pPr>
        <w:tabs>
          <w:tab w:val="left" w:pos="-720"/>
        </w:tabs>
        <w:suppressAutoHyphens/>
        <w:spacing w:after="0" w:line="240" w:lineRule="auto"/>
        <w:jc w:val="both"/>
        <w:rPr>
          <w:rFonts w:ascii="Times New Roman" w:hAnsi="Times New Roman" w:cs="Times New Roman"/>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Date</w:t>
      </w:r>
    </w:p>
    <w:p w14:paraId="53D3FC62" w14:textId="38D9DB68" w:rsidR="00DB3B91" w:rsidRPr="00E61BF7" w:rsidRDefault="00DB3B91">
      <w:pPr>
        <w:rPr>
          <w:rFonts w:ascii="Times New Roman" w:eastAsia="Times New Roman" w:hAnsi="Times New Roman" w:cs="Times New Roman"/>
          <w:b/>
          <w:sz w:val="24"/>
          <w:szCs w:val="24"/>
        </w:rPr>
      </w:pPr>
      <w:r w:rsidRPr="00E61BF7">
        <w:rPr>
          <w:rFonts w:ascii="Times New Roman" w:eastAsia="Times New Roman" w:hAnsi="Times New Roman" w:cs="Times New Roman"/>
          <w:b/>
          <w:sz w:val="24"/>
          <w:szCs w:val="24"/>
        </w:rPr>
        <w:br w:type="page"/>
      </w:r>
    </w:p>
    <w:p w14:paraId="794A99AF" w14:textId="0D4965D3" w:rsidR="00381542" w:rsidRPr="00591798" w:rsidRDefault="00DB3B91" w:rsidP="00B77EBF">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F</w:t>
      </w:r>
      <w:r w:rsidR="00B77EBF" w:rsidRPr="00591798">
        <w:rPr>
          <w:rFonts w:ascii="Times New Roman" w:eastAsia="Times New Roman" w:hAnsi="Times New Roman" w:cs="Times New Roman"/>
          <w:b/>
          <w:sz w:val="28"/>
          <w:szCs w:val="28"/>
          <w:u w:val="single"/>
        </w:rPr>
        <w:t xml:space="preserve">. </w:t>
      </w:r>
      <w:r w:rsidR="00381542" w:rsidRPr="00591798">
        <w:rPr>
          <w:rFonts w:ascii="Times New Roman" w:eastAsia="Times New Roman" w:hAnsi="Times New Roman" w:cs="Times New Roman"/>
          <w:b/>
          <w:sz w:val="28"/>
          <w:szCs w:val="28"/>
          <w:u w:val="single"/>
        </w:rPr>
        <w:t>MANDATORY EQUAL EMPLOYMENT OPPORTUNITY LANGUAGE</w:t>
      </w:r>
    </w:p>
    <w:p w14:paraId="59B2B86E" w14:textId="77777777" w:rsidR="00B77EBF" w:rsidRDefault="00B77EBF" w:rsidP="0038154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DF6BA19" w14:textId="77036E7D"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N.J.S.A. 10:5-31 et seq. (P.L. 1975, C. 127)</w:t>
      </w:r>
    </w:p>
    <w:p w14:paraId="3D4E1DBC" w14:textId="77777777" w:rsid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N.J.A.C. 17:27</w:t>
      </w:r>
    </w:p>
    <w:p w14:paraId="29E1AB27"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8D7882A" w14:textId="77777777" w:rsidR="00381542" w:rsidRPr="00381542" w:rsidRDefault="00381542" w:rsidP="0038154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GOODS, PROFESSIONAL SERVICES AND GENERAL SERVICE CONTRACTS</w:t>
      </w:r>
    </w:p>
    <w:p w14:paraId="7F8FAF69"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46494E99"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During the performance of this contract, the Respondent agrees as follows:</w:t>
      </w:r>
    </w:p>
    <w:p w14:paraId="05591C60" w14:textId="77777777" w:rsidR="00381542" w:rsidRPr="00381542" w:rsidRDefault="00381542" w:rsidP="00381542">
      <w:pPr>
        <w:widowControl w:val="0"/>
        <w:tabs>
          <w:tab w:val="center" w:pos="4680"/>
          <w:tab w:val="right" w:pos="9360"/>
        </w:tabs>
        <w:autoSpaceDE w:val="0"/>
        <w:autoSpaceDN w:val="0"/>
        <w:adjustRightInd w:val="0"/>
        <w:spacing w:after="0" w:line="240" w:lineRule="auto"/>
        <w:jc w:val="both"/>
        <w:rPr>
          <w:rFonts w:ascii="Times New Roman" w:eastAsia="Times New Roman" w:hAnsi="Times New Roman" w:cs="Times New Roman"/>
          <w:sz w:val="24"/>
          <w:szCs w:val="24"/>
        </w:rPr>
      </w:pPr>
    </w:p>
    <w:p w14:paraId="46A24BB7" w14:textId="77777777" w:rsidR="00381542" w:rsidRPr="00381542" w:rsidRDefault="00381542" w:rsidP="00381542">
      <w:pPr>
        <w:widowControl w:val="0"/>
        <w:tabs>
          <w:tab w:val="right" w:pos="643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the Respondent will take affirmative action to ensure that such applicants are recruited and employed, and that employees are treated during employment, without regard to their age, race, creed, color, national origin, ancestry, marital status, affectional or sexual orientation, gender identity or expression, disability, nationality or sex. Such action shall include, but not be limited to the following: employment, upgrading, demotion, or transfer; recruitment or recruitment advertising; layoff or termination; rates of pay or other forms of compensation; and selection for training, including apprenticeship. The Respondent agrees to post in conspicuous places, available to employees and applicants for employment, notices to be provided by the Public Agency Compliance Officer setting forth the provisions of this nondiscrimination clause.</w:t>
      </w:r>
    </w:p>
    <w:p w14:paraId="5B3F9833"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1BECBDF"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in all solicitations or advertisements for employees placed by or on behalf of the Respondent, state that all qualified applicants will receive consideration for employment without regard to age, race, creed, color, national origin, ancestry, marital status, affectional or sexual orientation, gender identity or expression, disability, nationality or sex.</w:t>
      </w:r>
    </w:p>
    <w:p w14:paraId="7FA000B3"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847D94D" w14:textId="77777777" w:rsidR="00381542" w:rsidRPr="00381542" w:rsidRDefault="00381542" w:rsidP="00381542">
      <w:pPr>
        <w:widowControl w:val="0"/>
        <w:tabs>
          <w:tab w:val="right" w:pos="5024"/>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send to each labor union or representative of workers with which it has a collective bargaining agreement or other contract or understanding, a notice, to be provided by the agency contracting officer, advising the labor union or workers' representative of the Respondent's commitments under this act and shall post copies of the notice in conspicuous places available to employees and applicants for employment.</w:t>
      </w:r>
    </w:p>
    <w:p w14:paraId="376825A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1787658"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comply with any regulations promulgated by the Treasurer pursuant to N.J.S.A. 10:5-31 et seq., as amended and supplemented from time to time and the Americans with Disabilities Act.</w:t>
      </w:r>
    </w:p>
    <w:p w14:paraId="7560D42C"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EB8A3C2"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make good faith efforts to employ minority and women workers consistent with the applicable county employment goals established in accordance with N.J.A.C. 17:27-5.2 or a binding determination of the applicable county employment goals determined by the Division, pursuant to N.J.A.C. 17:27-5.2.</w:t>
      </w:r>
    </w:p>
    <w:p w14:paraId="2C6F020D"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9AE6585" w14:textId="77777777" w:rsidR="00381542" w:rsidRPr="00381542" w:rsidRDefault="00381542" w:rsidP="00381542">
      <w:pPr>
        <w:widowControl w:val="0"/>
        <w:tabs>
          <w:tab w:val="right" w:pos="643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inform in writing its appropriate recruitment agencies including, but not limited to, employment agencies, placement bureaus, colleges, universities, labor unions, that it does not discriminate on the basis of age,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72796D04"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7581A28"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The Respondent agrees to revise any of its testing procedures, if necessary, to assure that all personnel testing conforms with the principles of job</w:t>
      </w:r>
      <w:r w:rsidRPr="00381542">
        <w:rPr>
          <w:rFonts w:ascii="Times New Roman" w:eastAsia="Times New Roman" w:hAnsi="Times New Roman" w:cs="Times New Roman"/>
          <w:spacing w:val="-4"/>
          <w:sz w:val="24"/>
          <w:szCs w:val="24"/>
        </w:rPr>
        <w:noBreakHyphen/>
        <w:t>related testing, as established by the statutes and court decisions of the State of New Jersey and as established by applicable Federal law and applicable Federal court decisions.</w:t>
      </w:r>
    </w:p>
    <w:p w14:paraId="49F032FE"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EE11889"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 xml:space="preserve">In conforming with the applicable employment goals, the Respondent agrees to review all procedures relating to transfer, upgrading, downgrading and layoff to ensure that all such actions are taken without regard to age, creed, color, national origin, ancestry, marital status, affectional or sexual orientation,  </w:t>
      </w:r>
      <w:r w:rsidRPr="00381542">
        <w:rPr>
          <w:rFonts w:ascii="Times New Roman" w:eastAsia="Times New Roman" w:hAnsi="Times New Roman" w:cs="Times New Roman"/>
          <w:sz w:val="24"/>
          <w:szCs w:val="24"/>
        </w:rPr>
        <w:t>gender identity or expression, disability, nationality or sex</w:t>
      </w:r>
      <w:r w:rsidRPr="00381542">
        <w:rPr>
          <w:rFonts w:ascii="Times New Roman" w:eastAsia="Times New Roman" w:hAnsi="Times New Roman" w:cs="Times New Roman"/>
          <w:spacing w:val="-4"/>
          <w:sz w:val="24"/>
          <w:szCs w:val="24"/>
        </w:rPr>
        <w:t>, consistent with the statutes and court decisions of the State of New Jersey, and applicable Federal law and applicable Federal court decisions.</w:t>
      </w:r>
    </w:p>
    <w:p w14:paraId="3C770694"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p>
    <w:p w14:paraId="3D442831"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The Respondent shall submit to the public agency, after notification of award but prior to execution of a goods and services contract, one of the following three documents:</w:t>
      </w:r>
    </w:p>
    <w:p w14:paraId="7AC6C42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pacing w:val="-4"/>
          <w:sz w:val="24"/>
          <w:szCs w:val="24"/>
        </w:rPr>
      </w:pPr>
    </w:p>
    <w:p w14:paraId="365F0825" w14:textId="77777777" w:rsidR="00381542" w:rsidRPr="00381542" w:rsidRDefault="00381542" w:rsidP="00381542">
      <w:pPr>
        <w:widowControl w:val="0"/>
        <w:numPr>
          <w:ilvl w:val="0"/>
          <w:numId w:val="12"/>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Letter of Federal Affirmative Action Plan Approval</w:t>
      </w:r>
    </w:p>
    <w:p w14:paraId="76C84B7B" w14:textId="77777777" w:rsidR="00381542" w:rsidRPr="00381542" w:rsidRDefault="00381542" w:rsidP="00381542">
      <w:pPr>
        <w:widowControl w:val="0"/>
        <w:numPr>
          <w:ilvl w:val="0"/>
          <w:numId w:val="12"/>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Certificate of Employee Information Report</w:t>
      </w:r>
    </w:p>
    <w:p w14:paraId="7D0497EE" w14:textId="77777777" w:rsidR="00381542" w:rsidRPr="00381542" w:rsidRDefault="00381542" w:rsidP="00381542">
      <w:pPr>
        <w:widowControl w:val="0"/>
        <w:numPr>
          <w:ilvl w:val="0"/>
          <w:numId w:val="12"/>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Employee Information Report Form AA302</w:t>
      </w:r>
    </w:p>
    <w:p w14:paraId="3445752E"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pacing w:val="-4"/>
          <w:sz w:val="24"/>
          <w:szCs w:val="24"/>
        </w:rPr>
      </w:pPr>
    </w:p>
    <w:p w14:paraId="67AD38F4"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 xml:space="preserve">The Respondent shall furnish such reports or other documents to the Division of Contract Compliance and EEO as may be requested by the Division from time to time in order to carry out the purposes of these regulations, and public agencies shall furnish such information as may be requested by the Division of Contract Compliance &amp; EEO for conducting a compliance investigation pursuant to </w:t>
      </w:r>
      <w:r w:rsidRPr="00381542">
        <w:rPr>
          <w:rFonts w:ascii="Times New Roman" w:eastAsia="Times New Roman" w:hAnsi="Times New Roman" w:cs="Times New Roman"/>
          <w:spacing w:val="-4"/>
          <w:sz w:val="24"/>
          <w:szCs w:val="24"/>
          <w:u w:val="single"/>
        </w:rPr>
        <w:t>Subchapter 10 of the Administrative Code at N.J.A.C. 17:27.</w:t>
      </w:r>
    </w:p>
    <w:p w14:paraId="7B6EE146" w14:textId="77777777" w:rsidR="00381542" w:rsidRPr="00381542" w:rsidRDefault="00381542" w:rsidP="00381542">
      <w:pPr>
        <w:widowControl w:val="0"/>
        <w:autoSpaceDE w:val="0"/>
        <w:autoSpaceDN w:val="0"/>
        <w:adjustRightInd w:val="0"/>
        <w:spacing w:after="0" w:line="240" w:lineRule="auto"/>
        <w:rPr>
          <w:rFonts w:ascii="Arial" w:eastAsia="Times New Roman" w:hAnsi="Arial" w:cs="Arial"/>
          <w:sz w:val="20"/>
          <w:szCs w:val="24"/>
        </w:rPr>
      </w:pPr>
    </w:p>
    <w:p w14:paraId="11310F9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Submitted by</w:t>
      </w:r>
    </w:p>
    <w:p w14:paraId="222FC336"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D60C0A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Name of Respondent: _______________________________</w:t>
      </w:r>
    </w:p>
    <w:p w14:paraId="23CC0FA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66804D1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This __________ day of _________________, 2026.</w:t>
      </w:r>
    </w:p>
    <w:p w14:paraId="2E26470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___________________________</w:t>
      </w:r>
    </w:p>
    <w:p w14:paraId="0D809B9C"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Authorized Signatory</w:t>
      </w:r>
    </w:p>
    <w:p w14:paraId="19DE7A0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06FB3309"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____________________________</w:t>
      </w:r>
    </w:p>
    <w:p w14:paraId="6DE19C5C"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Type or Printed Name &amp; Title</w:t>
      </w:r>
    </w:p>
    <w:p w14:paraId="74BDC616" w14:textId="78ED63A4" w:rsidR="00591798" w:rsidRDefault="00DB3B91" w:rsidP="00591798">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G</w:t>
      </w:r>
      <w:r w:rsidR="00B77EBF" w:rsidRPr="00591798">
        <w:rPr>
          <w:rFonts w:ascii="Times New Roman" w:eastAsia="Times New Roman" w:hAnsi="Times New Roman" w:cs="Times New Roman"/>
          <w:b/>
          <w:bCs/>
          <w:sz w:val="28"/>
          <w:szCs w:val="28"/>
          <w:u w:val="single"/>
        </w:rPr>
        <w:t xml:space="preserve">. </w:t>
      </w:r>
      <w:r w:rsidR="00381542" w:rsidRPr="00591798">
        <w:rPr>
          <w:rFonts w:ascii="Times New Roman" w:eastAsia="Times New Roman" w:hAnsi="Times New Roman" w:cs="Times New Roman"/>
          <w:b/>
          <w:bCs/>
          <w:sz w:val="28"/>
          <w:szCs w:val="28"/>
          <w:u w:val="single"/>
        </w:rPr>
        <w:t xml:space="preserve">AFFIRMATIVE ACTION </w:t>
      </w:r>
      <w:r w:rsidR="00B77EBF" w:rsidRPr="00591798">
        <w:rPr>
          <w:rFonts w:ascii="Times New Roman" w:eastAsia="Times New Roman" w:hAnsi="Times New Roman" w:cs="Times New Roman"/>
          <w:b/>
          <w:bCs/>
          <w:sz w:val="28"/>
          <w:szCs w:val="28"/>
          <w:u w:val="single"/>
        </w:rPr>
        <w:t>COMPLIANCE NOTICE</w:t>
      </w:r>
      <w:r w:rsidR="00591798">
        <w:rPr>
          <w:rFonts w:ascii="Times New Roman" w:eastAsia="Times New Roman" w:hAnsi="Times New Roman" w:cs="Times New Roman"/>
          <w:b/>
          <w:bCs/>
          <w:sz w:val="28"/>
          <w:szCs w:val="28"/>
          <w:u w:val="single"/>
        </w:rPr>
        <w:t>/</w:t>
      </w:r>
    </w:p>
    <w:p w14:paraId="146EFDD6" w14:textId="118D4C88" w:rsidR="00381542" w:rsidRPr="00591798" w:rsidRDefault="00591798" w:rsidP="00591798">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EMPLOYEE INFORMATION REPORT</w:t>
      </w:r>
    </w:p>
    <w:p w14:paraId="2DFCF9FD"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6B42DD1" w14:textId="77F9A520" w:rsidR="00B77EBF" w:rsidRPr="00B77EBF" w:rsidRDefault="00B77EBF" w:rsidP="00B77EB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u w:val="single"/>
        </w:rPr>
        <w:t>N.J.S.A.</w:t>
      </w:r>
      <w:r w:rsidRPr="00B77EBF">
        <w:rPr>
          <w:rFonts w:ascii="Times New Roman" w:eastAsia="Times New Roman" w:hAnsi="Times New Roman" w:cs="Times New Roman"/>
          <w:b/>
          <w:bCs/>
          <w:sz w:val="24"/>
          <w:szCs w:val="24"/>
        </w:rPr>
        <w:t xml:space="preserve"> 10:5-31 and </w:t>
      </w:r>
      <w:r w:rsidRPr="00B77EBF">
        <w:rPr>
          <w:rFonts w:ascii="Times New Roman" w:eastAsia="Times New Roman" w:hAnsi="Times New Roman" w:cs="Times New Roman"/>
          <w:b/>
          <w:bCs/>
          <w:sz w:val="24"/>
          <w:szCs w:val="24"/>
          <w:u w:val="single"/>
        </w:rPr>
        <w:t>N.J.A.C.</w:t>
      </w:r>
      <w:r w:rsidRPr="00B77EBF">
        <w:rPr>
          <w:rFonts w:ascii="Times New Roman" w:eastAsia="Times New Roman" w:hAnsi="Times New Roman" w:cs="Times New Roman"/>
          <w:b/>
          <w:bCs/>
          <w:sz w:val="24"/>
          <w:szCs w:val="24"/>
        </w:rPr>
        <w:t xml:space="preserve"> 17:27</w:t>
      </w:r>
    </w:p>
    <w:p w14:paraId="303D127D" w14:textId="44AEA5FE" w:rsidR="00B77EBF" w:rsidRPr="00B77EBF" w:rsidRDefault="00B77EBF" w:rsidP="00B77EB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rPr>
        <w:t xml:space="preserve"> Goods and Services Contract </w:t>
      </w:r>
    </w:p>
    <w:p w14:paraId="05C65BFC" w14:textId="7ACC5486" w:rsidR="00B77EBF" w:rsidRPr="00B77EBF" w:rsidRDefault="00B77EBF" w:rsidP="00B77EB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rPr>
        <w:t>(Including Professional Services)</w:t>
      </w:r>
    </w:p>
    <w:p w14:paraId="4D4FA26F" w14:textId="77777777" w:rsidR="00B77EBF" w:rsidRDefault="00B77EBF" w:rsidP="00B77EBF">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010CB03F" w14:textId="5FF35FEF"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Mandatory Affirmative Action EVIDENCE - “Valid” Certificate of Employee Information </w:t>
      </w:r>
    </w:p>
    <w:p w14:paraId="5ED20886"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Report that covers full calendar year of service. Each applicant shall submit to the public agency </w:t>
      </w:r>
    </w:p>
    <w:p w14:paraId="3A9DD9E4"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one of the following three forms of evidence: </w:t>
      </w:r>
    </w:p>
    <w:p w14:paraId="2BA4F390" w14:textId="77777777"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D759597" w14:textId="26509AB2" w:rsidR="00381542" w:rsidRDefault="00381542" w:rsidP="00B77EBF">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1. A </w:t>
      </w:r>
      <w:r w:rsidR="00B77EBF">
        <w:rPr>
          <w:rFonts w:ascii="Times New Roman" w:eastAsia="Times New Roman" w:hAnsi="Times New Roman" w:cs="Times New Roman"/>
          <w:sz w:val="24"/>
          <w:szCs w:val="24"/>
        </w:rPr>
        <w:t xml:space="preserve">photocopy of a </w:t>
      </w:r>
      <w:r w:rsidRPr="00381542">
        <w:rPr>
          <w:rFonts w:ascii="Times New Roman" w:eastAsia="Times New Roman" w:hAnsi="Times New Roman" w:cs="Times New Roman"/>
          <w:sz w:val="24"/>
          <w:szCs w:val="24"/>
        </w:rPr>
        <w:t xml:space="preserve">“Valid” Certificate of Employee Information Report issued in accordance with </w:t>
      </w:r>
      <w:r w:rsidRPr="00B77EBF">
        <w:rPr>
          <w:rFonts w:ascii="Times New Roman" w:eastAsia="Times New Roman" w:hAnsi="Times New Roman" w:cs="Times New Roman"/>
          <w:sz w:val="24"/>
          <w:szCs w:val="24"/>
          <w:u w:val="single"/>
        </w:rPr>
        <w:t>N.J.A.C.</w:t>
      </w:r>
      <w:r w:rsidRPr="00381542">
        <w:rPr>
          <w:rFonts w:ascii="Times New Roman" w:eastAsia="Times New Roman" w:hAnsi="Times New Roman" w:cs="Times New Roman"/>
          <w:sz w:val="24"/>
          <w:szCs w:val="24"/>
        </w:rPr>
        <w:t xml:space="preserve"> 17:27-4; or </w:t>
      </w:r>
    </w:p>
    <w:p w14:paraId="688550DC"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2A81BF0F" w14:textId="4CD83351" w:rsidR="00381542" w:rsidRPr="00381542" w:rsidRDefault="00381542" w:rsidP="00B77EBF">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2. </w:t>
      </w:r>
      <w:r w:rsidR="00B77EBF">
        <w:rPr>
          <w:rFonts w:ascii="Times New Roman" w:eastAsia="Times New Roman" w:hAnsi="Times New Roman" w:cs="Times New Roman"/>
          <w:sz w:val="24"/>
          <w:szCs w:val="24"/>
        </w:rPr>
        <w:t xml:space="preserve">A photocopy of </w:t>
      </w:r>
      <w:proofErr w:type="gramStart"/>
      <w:r w:rsidR="00B77EBF">
        <w:rPr>
          <w:rFonts w:ascii="Times New Roman" w:eastAsia="Times New Roman" w:hAnsi="Times New Roman" w:cs="Times New Roman"/>
          <w:sz w:val="24"/>
          <w:szCs w:val="24"/>
        </w:rPr>
        <w:t>a</w:t>
      </w:r>
      <w:proofErr w:type="gramEnd"/>
      <w:r w:rsidR="00B77EBF">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Employee Information Report (Form AA302) to be completed by the contractor in accordance with </w:t>
      </w:r>
      <w:r w:rsidRPr="00B77EBF">
        <w:rPr>
          <w:rFonts w:ascii="Times New Roman" w:eastAsia="Times New Roman" w:hAnsi="Times New Roman" w:cs="Times New Roman"/>
          <w:sz w:val="24"/>
          <w:szCs w:val="24"/>
          <w:u w:val="single"/>
        </w:rPr>
        <w:t>N.J.A.C.</w:t>
      </w:r>
      <w:r w:rsidRPr="00381542">
        <w:rPr>
          <w:rFonts w:ascii="Times New Roman" w:eastAsia="Times New Roman" w:hAnsi="Times New Roman" w:cs="Times New Roman"/>
          <w:sz w:val="24"/>
          <w:szCs w:val="24"/>
        </w:rPr>
        <w:t xml:space="preserve"> 17:27-4</w:t>
      </w:r>
      <w:r>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r w:rsidR="00B77EBF">
        <w:rPr>
          <w:rFonts w:ascii="Times New Roman" w:eastAsia="Times New Roman" w:hAnsi="Times New Roman" w:cs="Times New Roman"/>
          <w:sz w:val="24"/>
          <w:szCs w:val="24"/>
        </w:rPr>
        <w:t>or</w:t>
      </w:r>
    </w:p>
    <w:p w14:paraId="77D821BF"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E8B741F" w14:textId="5D7BF7A3"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3. A valid letter that certifies that the contractor is operating under an existing Federally </w:t>
      </w:r>
    </w:p>
    <w:p w14:paraId="56F2A2A6" w14:textId="77777777"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approved or sanctioned affirmative action program valid for one year from the date of </w:t>
      </w:r>
    </w:p>
    <w:p w14:paraId="3556AEE5" w14:textId="74EDAC73" w:rsidR="00381542" w:rsidRP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letter</w:t>
      </w:r>
      <w:r>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p>
    <w:p w14:paraId="6CBD77B0"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98052F1" w14:textId="39938E0E"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following questions must be answered by all </w:t>
      </w:r>
      <w:proofErr w:type="gramStart"/>
      <w:r w:rsidRPr="00381542">
        <w:rPr>
          <w:rFonts w:ascii="Times New Roman" w:eastAsia="Times New Roman" w:hAnsi="Times New Roman" w:cs="Times New Roman"/>
          <w:sz w:val="24"/>
          <w:szCs w:val="24"/>
        </w:rPr>
        <w:t>professionals</w:t>
      </w:r>
      <w:proofErr w:type="gramEnd"/>
      <w:r w:rsidRPr="00381542">
        <w:rPr>
          <w:rFonts w:ascii="Times New Roman" w:eastAsia="Times New Roman" w:hAnsi="Times New Roman" w:cs="Times New Roman"/>
          <w:sz w:val="24"/>
          <w:szCs w:val="24"/>
        </w:rPr>
        <w:t xml:space="preserve"> service applicants: </w:t>
      </w:r>
    </w:p>
    <w:p w14:paraId="6B97A7EE" w14:textId="77777777" w:rsid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7485E0B5" w14:textId="00C6F452" w:rsidR="00381542" w:rsidRP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1. Do you have a </w:t>
      </w:r>
      <w:proofErr w:type="gramStart"/>
      <w:r w:rsidRPr="00381542">
        <w:rPr>
          <w:rFonts w:ascii="Times New Roman" w:eastAsia="Times New Roman" w:hAnsi="Times New Roman" w:cs="Times New Roman"/>
          <w:sz w:val="24"/>
          <w:szCs w:val="24"/>
        </w:rPr>
        <w:t>federally-approved</w:t>
      </w:r>
      <w:proofErr w:type="gramEnd"/>
      <w:r w:rsidRPr="00381542">
        <w:rPr>
          <w:rFonts w:ascii="Times New Roman" w:eastAsia="Times New Roman" w:hAnsi="Times New Roman" w:cs="Times New Roman"/>
          <w:sz w:val="24"/>
          <w:szCs w:val="24"/>
        </w:rPr>
        <w:t xml:space="preserve"> or sanctioned Affirmative Action Program? If yes – submit a copy of such approval. </w:t>
      </w:r>
    </w:p>
    <w:p w14:paraId="4F0A7AA3" w14:textId="77777777" w:rsidR="00381542" w:rsidRPr="00381542" w:rsidRDefault="00381542" w:rsidP="00381542">
      <w:pPr>
        <w:widowControl w:val="0"/>
        <w:autoSpaceDE w:val="0"/>
        <w:autoSpaceDN w:val="0"/>
        <w:adjustRightInd w:val="0"/>
        <w:spacing w:after="0" w:line="240" w:lineRule="auto"/>
        <w:ind w:left="6480" w:firstLine="720"/>
        <w:jc w:val="both"/>
        <w:rPr>
          <w:rFonts w:ascii="Times New Roman" w:eastAsia="Times New Roman" w:hAnsi="Times New Roman" w:cs="Times New Roman"/>
          <w:sz w:val="24"/>
          <w:szCs w:val="24"/>
        </w:rPr>
      </w:pPr>
      <w:proofErr w:type="gramStart"/>
      <w:r w:rsidRPr="00381542">
        <w:rPr>
          <w:rFonts w:ascii="Times New Roman" w:eastAsia="Times New Roman" w:hAnsi="Times New Roman" w:cs="Times New Roman"/>
          <w:sz w:val="24"/>
          <w:szCs w:val="24"/>
        </w:rPr>
        <w:t>Yes  or</w:t>
      </w:r>
      <w:proofErr w:type="gramEnd"/>
      <w:r w:rsidRPr="00381542">
        <w:rPr>
          <w:rFonts w:ascii="Times New Roman" w:eastAsia="Times New Roman" w:hAnsi="Times New Roman" w:cs="Times New Roman"/>
          <w:sz w:val="24"/>
          <w:szCs w:val="24"/>
        </w:rPr>
        <w:t xml:space="preserve">  NO </w:t>
      </w:r>
    </w:p>
    <w:p w14:paraId="3E283B26" w14:textId="77777777" w:rsidR="00381542" w:rsidRDefault="00381542" w:rsidP="0038154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6C8204A3" w14:textId="77777777" w:rsid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2. Do you have a State Certificate of Employee Information Report that is valid for the current calendar year? If yes – submit a copy of such certificate</w:t>
      </w:r>
      <w:r>
        <w:rPr>
          <w:rFonts w:ascii="Times New Roman" w:eastAsia="Times New Roman" w:hAnsi="Times New Roman" w:cs="Times New Roman"/>
          <w:sz w:val="24"/>
          <w:szCs w:val="24"/>
        </w:rPr>
        <w:t>.</w:t>
      </w:r>
    </w:p>
    <w:p w14:paraId="2DBC3C59" w14:textId="77777777" w:rsid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2963EFCF" w14:textId="77777777" w:rsidR="00381542" w:rsidRPr="00381542" w:rsidRDefault="00381542" w:rsidP="00381542">
      <w:pPr>
        <w:widowControl w:val="0"/>
        <w:autoSpaceDE w:val="0"/>
        <w:autoSpaceDN w:val="0"/>
        <w:adjustRightInd w:val="0"/>
        <w:spacing w:after="0" w:line="240" w:lineRule="auto"/>
        <w:ind w:left="648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roofErr w:type="gramStart"/>
      <w:r w:rsidRPr="00381542">
        <w:rPr>
          <w:rFonts w:ascii="Times New Roman" w:eastAsia="Times New Roman" w:hAnsi="Times New Roman" w:cs="Times New Roman"/>
          <w:sz w:val="24"/>
          <w:szCs w:val="24"/>
        </w:rPr>
        <w:t>Yes  or</w:t>
      </w:r>
      <w:proofErr w:type="gramEnd"/>
      <w:r w:rsidRPr="00381542">
        <w:rPr>
          <w:rFonts w:ascii="Times New Roman" w:eastAsia="Times New Roman" w:hAnsi="Times New Roman" w:cs="Times New Roman"/>
          <w:sz w:val="24"/>
          <w:szCs w:val="24"/>
        </w:rPr>
        <w:t xml:space="preserve">  NO </w:t>
      </w:r>
    </w:p>
    <w:p w14:paraId="7BE69D84" w14:textId="79F3AAFE" w:rsidR="00381542" w:rsidRPr="00381542" w:rsidRDefault="00381542" w:rsidP="00381542">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797331D5" w14:textId="65057D76"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9" w:name="_Hlk241177602"/>
      <w:r w:rsidRPr="00381542">
        <w:rPr>
          <w:rFonts w:ascii="Times New Roman" w:eastAsia="Times New Roman" w:hAnsi="Times New Roman" w:cs="Times New Roman"/>
          <w:sz w:val="24"/>
          <w:szCs w:val="24"/>
        </w:rPr>
        <w:t xml:space="preserve">The undersigned </w:t>
      </w:r>
      <w:r w:rsidR="00B77EBF">
        <w:rPr>
          <w:rFonts w:ascii="Times New Roman" w:eastAsia="Times New Roman" w:hAnsi="Times New Roman" w:cs="Times New Roman"/>
          <w:sz w:val="24"/>
          <w:szCs w:val="24"/>
        </w:rPr>
        <w:t xml:space="preserve">Respondent </w:t>
      </w:r>
      <w:r w:rsidRPr="00381542">
        <w:rPr>
          <w:rFonts w:ascii="Times New Roman" w:eastAsia="Times New Roman" w:hAnsi="Times New Roman" w:cs="Times New Roman"/>
          <w:sz w:val="24"/>
          <w:szCs w:val="24"/>
        </w:rPr>
        <w:t>certifies that they are aware of the commitment to</w:t>
      </w:r>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comply with the requirements of P.L. 1975,</w:t>
      </w:r>
      <w:r w:rsidR="00B77EBF">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c.127 and agrees to furnish the required documentation pursuant to law. </w:t>
      </w:r>
    </w:p>
    <w:p w14:paraId="0A37D702"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34BA3E6" w14:textId="2827E6D9"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_____________________________</w:t>
      </w:r>
      <w:r w:rsidRPr="00381542">
        <w:rPr>
          <w:rFonts w:ascii="Times New Roman" w:eastAsia="Times New Roman" w:hAnsi="Times New Roman" w:cs="Times New Roman"/>
          <w:sz w:val="24"/>
          <w:szCs w:val="24"/>
        </w:rPr>
        <w:t xml:space="preserve"> </w:t>
      </w:r>
    </w:p>
    <w:p w14:paraId="041B9A2E"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7DBA193" w14:textId="1368F24B"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____________________________</w:t>
      </w:r>
      <w:r w:rsidRPr="00381542">
        <w:rPr>
          <w:rFonts w:ascii="Times New Roman" w:eastAsia="Times New Roman" w:hAnsi="Times New Roman" w:cs="Times New Roman"/>
          <w:sz w:val="24"/>
          <w:szCs w:val="24"/>
        </w:rPr>
        <w:t xml:space="preserve"> </w:t>
      </w:r>
    </w:p>
    <w:p w14:paraId="5ADAFCB4" w14:textId="77777777" w:rsid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732D7B8" w14:textId="7D8670C1"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TITLE: </w:t>
      </w:r>
      <w:r>
        <w:rPr>
          <w:rFonts w:ascii="Times New Roman" w:eastAsia="Times New Roman" w:hAnsi="Times New Roman" w:cs="Times New Roman"/>
          <w:sz w:val="24"/>
          <w:szCs w:val="24"/>
        </w:rPr>
        <w:t>__________________________________</w:t>
      </w:r>
    </w:p>
    <w:bookmarkEnd w:id="9"/>
    <w:p w14:paraId="767110BB" w14:textId="09A01CDF" w:rsidR="00B77EBF" w:rsidRPr="00591798" w:rsidRDefault="00DB3B91" w:rsidP="00B77EBF">
      <w:pPr>
        <w:pStyle w:val="Style1"/>
        <w:adjustRightInd/>
        <w:ind w:right="72"/>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H</w:t>
      </w:r>
      <w:r w:rsidR="00B77EBF" w:rsidRPr="00591798">
        <w:rPr>
          <w:rFonts w:ascii="Times New Roman" w:hAnsi="Times New Roman" w:cs="Times New Roman"/>
          <w:b/>
          <w:bCs/>
          <w:sz w:val="28"/>
          <w:szCs w:val="28"/>
          <w:u w:val="single"/>
        </w:rPr>
        <w:t>. AMERICANS WITH DISABILITY ACT CERTIFICATION</w:t>
      </w:r>
    </w:p>
    <w:p w14:paraId="6A9BDF93" w14:textId="77777777" w:rsidR="00B77EBF" w:rsidRDefault="00B77EBF" w:rsidP="00B77EBF">
      <w:pPr>
        <w:pStyle w:val="Style1"/>
        <w:adjustRightInd/>
        <w:ind w:right="72"/>
        <w:jc w:val="both"/>
        <w:rPr>
          <w:rFonts w:ascii="Times New Roman" w:hAnsi="Times New Roman" w:cs="Times New Roman"/>
          <w:b/>
          <w:bCs/>
        </w:rPr>
      </w:pPr>
    </w:p>
    <w:p w14:paraId="78DCFE2A" w14:textId="77777777" w:rsidR="00B77EBF" w:rsidRPr="00B77EBF" w:rsidRDefault="00B77EBF" w:rsidP="00B77EBF">
      <w:pPr>
        <w:pStyle w:val="Style1"/>
        <w:adjustRightInd/>
        <w:ind w:right="72"/>
        <w:jc w:val="center"/>
        <w:rPr>
          <w:rFonts w:ascii="Times New Roman" w:hAnsi="Times New Roman" w:cs="Times New Roman"/>
          <w:b/>
          <w:bCs/>
          <w:u w:val="single"/>
        </w:rPr>
      </w:pPr>
      <w:r w:rsidRPr="00B77EBF">
        <w:rPr>
          <w:rFonts w:ascii="Times New Roman" w:hAnsi="Times New Roman" w:cs="Times New Roman"/>
          <w:b/>
          <w:bCs/>
          <w:u w:val="single"/>
        </w:rPr>
        <w:t>Equal Opportunity for Individuals with Disabilities</w:t>
      </w:r>
    </w:p>
    <w:p w14:paraId="510F8373" w14:textId="77777777" w:rsidR="00B77EBF" w:rsidRPr="001020FC" w:rsidRDefault="00B77EBF" w:rsidP="00B77EBF">
      <w:pPr>
        <w:pStyle w:val="Style1"/>
        <w:adjustRightInd/>
        <w:ind w:right="72"/>
        <w:rPr>
          <w:rFonts w:ascii="Times New Roman" w:hAnsi="Times New Roman" w:cs="Times New Roman"/>
        </w:rPr>
      </w:pPr>
    </w:p>
    <w:p w14:paraId="5B32A5B9" w14:textId="4464571A" w:rsidR="00B77EBF" w:rsidRPr="001020FC" w:rsidRDefault="00B77EBF" w:rsidP="00B77EBF">
      <w:pPr>
        <w:pStyle w:val="Style1"/>
        <w:adjustRightInd/>
        <w:ind w:right="72"/>
        <w:jc w:val="both"/>
        <w:rPr>
          <w:rFonts w:ascii="Times New Roman" w:hAnsi="Times New Roman" w:cs="Times New Roman"/>
        </w:rPr>
      </w:pPr>
      <w:r w:rsidRPr="001020FC">
        <w:rPr>
          <w:rFonts w:ascii="Times New Roman" w:hAnsi="Times New Roman" w:cs="Times New Roman"/>
        </w:rPr>
        <w:t xml:space="preserve">The Contractor and OWNER do hereby agree that the provisions of Title II of the Americans with Disabilities Act of 1990 (the “Act”) (42 </w:t>
      </w:r>
      <w:r w:rsidRPr="001020FC">
        <w:rPr>
          <w:rFonts w:ascii="Times New Roman" w:hAnsi="Times New Roman" w:cs="Times New Roman"/>
          <w:u w:val="single"/>
        </w:rPr>
        <w:t>U.S.C.A.</w:t>
      </w:r>
      <w:r w:rsidRPr="001020FC">
        <w:rPr>
          <w:rFonts w:ascii="Times New Roman" w:hAnsi="Times New Roman" w:cs="Times New Roman"/>
        </w:rPr>
        <w:t xml:space="preserve"> §12101 </w:t>
      </w:r>
      <w:r w:rsidRPr="001020FC">
        <w:rPr>
          <w:rFonts w:ascii="Times New Roman" w:hAnsi="Times New Roman" w:cs="Times New Roman"/>
          <w:u w:val="single"/>
        </w:rPr>
        <w:t>et</w:t>
      </w:r>
      <w:r w:rsidRPr="001020FC">
        <w:rPr>
          <w:rFonts w:ascii="Times New Roman" w:hAnsi="Times New Roman" w:cs="Times New Roman"/>
        </w:rPr>
        <w:t xml:space="preserve"> </w:t>
      </w:r>
      <w:r w:rsidRPr="001020FC">
        <w:rPr>
          <w:rFonts w:ascii="Times New Roman" w:hAnsi="Times New Roman" w:cs="Times New Roman"/>
          <w:u w:val="single"/>
        </w:rPr>
        <w:t>seq.</w:t>
      </w:r>
      <w:r w:rsidRPr="001020FC">
        <w:rPr>
          <w:rFonts w:ascii="Times New Roman" w:hAnsi="Times New Roman" w:cs="Times New Roman"/>
        </w:rPr>
        <w:t xml:space="preserve">) prohibits discrimination by public entities </w:t>
      </w:r>
      <w:proofErr w:type="gramStart"/>
      <w:r w:rsidRPr="001020FC">
        <w:rPr>
          <w:rFonts w:ascii="Times New Roman" w:hAnsi="Times New Roman" w:cs="Times New Roman"/>
        </w:rPr>
        <w:t>on the basis of</w:t>
      </w:r>
      <w:proofErr w:type="gramEnd"/>
      <w:r w:rsidRPr="001020FC">
        <w:rPr>
          <w:rFonts w:ascii="Times New Roman" w:hAnsi="Times New Roman" w:cs="Times New Roman"/>
        </w:rPr>
        <w:t xml:space="preserve"> disability.  In all services, programs, and activities provided or made available by public entities, and the rules and regulations promulgated pursuant there unto, are made a part of this Contract. In providing any aid, benefit, or service on behalf of the Owner pursuant to this contract, the Contractor agrees that the performance shall be in strict compliance with the Act.  </w:t>
      </w:r>
      <w:proofErr w:type="gramStart"/>
      <w:r w:rsidRPr="001020FC">
        <w:rPr>
          <w:rFonts w:ascii="Times New Roman" w:hAnsi="Times New Roman" w:cs="Times New Roman"/>
        </w:rPr>
        <w:t>In the event that</w:t>
      </w:r>
      <w:proofErr w:type="gramEnd"/>
      <w:r w:rsidRPr="001020FC">
        <w:rPr>
          <w:rFonts w:ascii="Times New Roman" w:hAnsi="Times New Roman" w:cs="Times New Roman"/>
        </w:rPr>
        <w:t xml:space="preserve"> the Contractor, its agents, servants, employees, or subcontractors violate or are alleged to have violated the Act during the performance of this contract, the Contractor shall defend the Owner in any action or administrative proceeding commenced pursuant to this Act.  The Contractor, shall indemnify, protect, and save harmless the Owner, its agents, servants, and employees from and against all suits, claims, losses, demands, or violation. The Contractor shall, at its own expense, appear, defend, and pay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charges for legal services and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costs and other expenses arising from such action or administrative proceeding or incurred in connection therewith. In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complaints brought pursuant to the Owner grievance procedure, the Contractor agrees to abide by any decision of the Owner that is rendered pursuant to said grievance procedure.  If any action or administrative proceeding results in an</w:t>
      </w:r>
      <w:r w:rsidR="00ED32F3">
        <w:rPr>
          <w:rFonts w:ascii="Times New Roman" w:hAnsi="Times New Roman" w:cs="Times New Roman"/>
        </w:rPr>
        <w:t xml:space="preserve"> award</w:t>
      </w:r>
      <w:r w:rsidRPr="001020FC">
        <w:rPr>
          <w:rFonts w:ascii="Times New Roman" w:hAnsi="Times New Roman" w:cs="Times New Roman"/>
        </w:rPr>
        <w:t xml:space="preserve"> of damages against the Owner or if the Owner incurs any expense to cure a violation of the Act which has been brought pursuant to its grievance procedure, the Contractor shall satisfy and discharge the same </w:t>
      </w:r>
      <w:r w:rsidR="00ED32F3">
        <w:rPr>
          <w:rFonts w:ascii="Times New Roman" w:hAnsi="Times New Roman" w:cs="Times New Roman"/>
        </w:rPr>
        <w:t>a</w:t>
      </w:r>
      <w:r w:rsidRPr="001020FC">
        <w:rPr>
          <w:rFonts w:ascii="Times New Roman" w:hAnsi="Times New Roman" w:cs="Times New Roman"/>
        </w:rPr>
        <w:t>t its own expense.</w:t>
      </w:r>
    </w:p>
    <w:p w14:paraId="410C86F8" w14:textId="77777777" w:rsidR="00B77EBF" w:rsidRPr="001020FC" w:rsidRDefault="00B77EBF" w:rsidP="00B77EBF">
      <w:pPr>
        <w:pStyle w:val="Style1"/>
        <w:adjustRightInd/>
        <w:ind w:right="72"/>
        <w:jc w:val="both"/>
        <w:rPr>
          <w:rFonts w:ascii="Times New Roman" w:hAnsi="Times New Roman" w:cs="Times New Roman"/>
        </w:rPr>
      </w:pPr>
    </w:p>
    <w:p w14:paraId="18A2ACFD" w14:textId="77777777" w:rsidR="00B77EBF" w:rsidRPr="001020FC" w:rsidRDefault="00B77EBF" w:rsidP="00B77EBF">
      <w:pPr>
        <w:pStyle w:val="Style1"/>
        <w:adjustRightInd/>
        <w:ind w:right="72"/>
        <w:jc w:val="both"/>
        <w:rPr>
          <w:rFonts w:ascii="Times New Roman" w:hAnsi="Times New Roman" w:cs="Times New Roman"/>
        </w:rPr>
      </w:pPr>
      <w:r w:rsidRPr="001020FC">
        <w:rPr>
          <w:rFonts w:ascii="Times New Roman" w:hAnsi="Times New Roman" w:cs="Times New Roman"/>
        </w:rPr>
        <w:t>The Owner shall, as soon as practicable after a claim has been made against it, give written notice thereof to the Contractor along with full and complete particulars of the claim. If any action or administrative proceeding is brought against the Owner or any of its agents, servants, and employees of the Owner shall expeditiously forward or have forwarded to the Contractor every demand, complaint, notice, summons, pleading, or other process received by the Owner or its representatives.</w:t>
      </w:r>
    </w:p>
    <w:p w14:paraId="33D33808" w14:textId="77777777" w:rsidR="00B77EBF" w:rsidRPr="001020FC" w:rsidRDefault="00B77EBF" w:rsidP="00B77EBF">
      <w:pPr>
        <w:pStyle w:val="Style1"/>
        <w:adjustRightInd/>
        <w:ind w:right="72"/>
        <w:jc w:val="both"/>
        <w:rPr>
          <w:rFonts w:ascii="Times New Roman" w:hAnsi="Times New Roman" w:cs="Times New Roman"/>
        </w:rPr>
      </w:pPr>
    </w:p>
    <w:p w14:paraId="491967BE" w14:textId="77777777" w:rsidR="00B77EBF" w:rsidRPr="001020FC" w:rsidRDefault="00B77EBF" w:rsidP="00B77EBF">
      <w:pPr>
        <w:pStyle w:val="Style1"/>
        <w:adjustRightInd/>
        <w:ind w:right="72"/>
        <w:jc w:val="both"/>
        <w:rPr>
          <w:rFonts w:ascii="Times New Roman" w:hAnsi="Times New Roman" w:cs="Times New Roman"/>
        </w:rPr>
      </w:pPr>
      <w:r w:rsidRPr="001020FC">
        <w:rPr>
          <w:rFonts w:ascii="Times New Roman" w:hAnsi="Times New Roman" w:cs="Times New Roman"/>
        </w:rPr>
        <w:t>It is expressly agreed and understood that any approval by the Owner of the services provided by the Contractor pursuant to this contract will not relieve the Contractor of the obligation to comply with this Act and to defend, indemnify, protect and save harmless the Owner pursuant to this paragraph.</w:t>
      </w:r>
    </w:p>
    <w:p w14:paraId="6EADBFE2" w14:textId="77777777" w:rsidR="00B77EBF" w:rsidRPr="001020FC" w:rsidRDefault="00B77EBF" w:rsidP="00B77EBF">
      <w:pPr>
        <w:pStyle w:val="Style1"/>
        <w:adjustRightInd/>
        <w:ind w:right="72"/>
        <w:jc w:val="both"/>
        <w:rPr>
          <w:rFonts w:ascii="Times New Roman" w:hAnsi="Times New Roman" w:cs="Times New Roman"/>
        </w:rPr>
      </w:pPr>
    </w:p>
    <w:p w14:paraId="1AA73578" w14:textId="5F28C30B" w:rsidR="00B77EBF" w:rsidRPr="001020FC" w:rsidRDefault="00B77EBF" w:rsidP="00B77EBF">
      <w:pPr>
        <w:pStyle w:val="Style1"/>
        <w:adjustRightInd/>
        <w:ind w:right="72"/>
        <w:jc w:val="both"/>
        <w:rPr>
          <w:rFonts w:ascii="Times New Roman" w:hAnsi="Times New Roman" w:cs="Times New Roman"/>
        </w:rPr>
      </w:pPr>
      <w:r w:rsidRPr="001020FC">
        <w:rPr>
          <w:rFonts w:ascii="Times New Roman" w:hAnsi="Times New Roman" w:cs="Times New Roman"/>
        </w:rPr>
        <w:t>It is further agreed and understood that the Owner assumes no obligation to indemnify or save harmless the Contractor, its agents, servants, employees and subcontractors for any claim that may arise out of their performance of this agreement. Furthermore, the Contractor expressly understands and agrees that the provisions of this indemnification c</w:t>
      </w:r>
      <w:r w:rsidR="00ED32F3">
        <w:rPr>
          <w:rFonts w:ascii="Times New Roman" w:hAnsi="Times New Roman" w:cs="Times New Roman"/>
        </w:rPr>
        <w:t>l</w:t>
      </w:r>
      <w:r w:rsidRPr="001020FC">
        <w:rPr>
          <w:rFonts w:ascii="Times New Roman" w:hAnsi="Times New Roman" w:cs="Times New Roman"/>
        </w:rPr>
        <w:t xml:space="preserve">ause shall in no way limit the Contractor’s obligations assumed in this Agreement, nor shall they be construed to relieve the </w:t>
      </w:r>
      <w:r w:rsidRPr="001020FC">
        <w:rPr>
          <w:rFonts w:ascii="Times New Roman" w:hAnsi="Times New Roman" w:cs="Times New Roman"/>
        </w:rPr>
        <w:lastRenderedPageBreak/>
        <w:t>Contractor from any liability, nor preclude the Owner from taking any other actions available to it under any other provisions of this Agreement or otherwise at law.</w:t>
      </w:r>
    </w:p>
    <w:p w14:paraId="1BBAF385" w14:textId="77777777" w:rsidR="00B77EBF" w:rsidRPr="001020FC" w:rsidRDefault="00B77EBF" w:rsidP="00B77EBF">
      <w:pPr>
        <w:pStyle w:val="Style1"/>
        <w:adjustRightInd/>
        <w:ind w:right="72"/>
        <w:jc w:val="both"/>
        <w:rPr>
          <w:rFonts w:ascii="Times New Roman" w:hAnsi="Times New Roman" w:cs="Times New Roman"/>
        </w:rPr>
      </w:pPr>
    </w:p>
    <w:p w14:paraId="6E1CEE42" w14:textId="21D09DBA" w:rsidR="00B77EBF" w:rsidRPr="001020FC" w:rsidRDefault="00B77EBF" w:rsidP="00B77EBF">
      <w:pPr>
        <w:pStyle w:val="Style1"/>
        <w:adjustRightInd/>
        <w:ind w:right="72"/>
        <w:jc w:val="both"/>
        <w:rPr>
          <w:rFonts w:ascii="Times New Roman" w:hAnsi="Times New Roman" w:cs="Times New Roman"/>
        </w:rPr>
      </w:pPr>
      <w:r w:rsidRPr="001020FC">
        <w:rPr>
          <w:rFonts w:ascii="Times New Roman" w:hAnsi="Times New Roman" w:cs="Times New Roman"/>
        </w:rPr>
        <w:t xml:space="preserve">Bidder acknowledges and affirms that they have reviewed the </w:t>
      </w:r>
      <w:proofErr w:type="gramStart"/>
      <w:r w:rsidRPr="001020FC">
        <w:rPr>
          <w:rFonts w:ascii="Times New Roman" w:hAnsi="Times New Roman" w:cs="Times New Roman"/>
        </w:rPr>
        <w:t>aforementioned Americans</w:t>
      </w:r>
      <w:proofErr w:type="gramEnd"/>
      <w:r w:rsidRPr="001020FC">
        <w:rPr>
          <w:rFonts w:ascii="Times New Roman" w:hAnsi="Times New Roman" w:cs="Times New Roman"/>
        </w:rPr>
        <w:t xml:space="preserve"> with Disabilities Act requirements and, by signing below, consents and agrees that if the Contract for which the </w:t>
      </w:r>
      <w:r w:rsidR="00ED32F3">
        <w:rPr>
          <w:rFonts w:ascii="Times New Roman" w:hAnsi="Times New Roman" w:cs="Times New Roman"/>
        </w:rPr>
        <w:t>preceding</w:t>
      </w:r>
      <w:r w:rsidRPr="001020FC">
        <w:rPr>
          <w:rFonts w:ascii="Times New Roman" w:hAnsi="Times New Roman" w:cs="Times New Roman"/>
        </w:rPr>
        <w:t xml:space="preserve"> Bid is awarded to the Bidder, it will comply with said requirements.</w:t>
      </w:r>
    </w:p>
    <w:p w14:paraId="66ED5BFA" w14:textId="77777777" w:rsidR="00B77EBF" w:rsidRPr="001020FC" w:rsidRDefault="00B77EBF" w:rsidP="00B77EBF">
      <w:pPr>
        <w:pStyle w:val="Style1"/>
        <w:adjustRightInd/>
        <w:ind w:right="38"/>
        <w:rPr>
          <w:rFonts w:ascii="Times New Roman" w:hAnsi="Times New Roman" w:cs="Times New Roman"/>
        </w:rPr>
      </w:pPr>
    </w:p>
    <w:p w14:paraId="3AEE655B" w14:textId="3E641A4F" w:rsidR="00B77EBF" w:rsidRPr="001020FC" w:rsidRDefault="00B77EBF" w:rsidP="00B77EBF">
      <w:pPr>
        <w:pStyle w:val="Style1"/>
        <w:adjustRightInd/>
        <w:ind w:right="38"/>
        <w:rPr>
          <w:rFonts w:ascii="Times New Roman" w:hAnsi="Times New Roman" w:cs="Times New Roman"/>
        </w:rPr>
      </w:pPr>
      <w:r w:rsidRPr="001020FC">
        <w:rPr>
          <w:rFonts w:ascii="Times New Roman" w:hAnsi="Times New Roman" w:cs="Times New Roman"/>
        </w:rPr>
        <w:t xml:space="preserve">Name of </w:t>
      </w:r>
      <w:r>
        <w:rPr>
          <w:rFonts w:ascii="Times New Roman" w:hAnsi="Times New Roman" w:cs="Times New Roman"/>
        </w:rPr>
        <w:t>Respondent</w:t>
      </w:r>
      <w:r w:rsidRPr="001020FC">
        <w:rPr>
          <w:rFonts w:ascii="Times New Roman" w:hAnsi="Times New Roman" w:cs="Times New Roman"/>
        </w:rPr>
        <w:t>__________________________________________________________</w:t>
      </w:r>
    </w:p>
    <w:p w14:paraId="66B31E3C" w14:textId="77777777" w:rsidR="00B77EBF" w:rsidRPr="001020FC" w:rsidRDefault="00B77EBF" w:rsidP="00B77EBF">
      <w:pPr>
        <w:pStyle w:val="Style1"/>
        <w:adjustRightInd/>
        <w:ind w:right="-52"/>
        <w:rPr>
          <w:rFonts w:ascii="Times New Roman" w:hAnsi="Times New Roman" w:cs="Times New Roman"/>
        </w:rPr>
      </w:pPr>
    </w:p>
    <w:p w14:paraId="009BDD43"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Business Address_____________________________________________________________</w:t>
      </w:r>
    </w:p>
    <w:p w14:paraId="7683F14F" w14:textId="77777777" w:rsidR="00B77EBF" w:rsidRPr="001020FC" w:rsidRDefault="00B77EBF" w:rsidP="00B77EBF">
      <w:pPr>
        <w:pStyle w:val="Style1"/>
        <w:adjustRightInd/>
        <w:ind w:right="-52"/>
        <w:rPr>
          <w:rFonts w:ascii="Times New Roman" w:hAnsi="Times New Roman" w:cs="Times New Roman"/>
        </w:rPr>
      </w:pPr>
    </w:p>
    <w:p w14:paraId="3ECD56B7" w14:textId="77777777" w:rsidR="00B77EBF" w:rsidRPr="001020FC" w:rsidRDefault="00B77EBF" w:rsidP="00B77EBF">
      <w:pPr>
        <w:pStyle w:val="Style1"/>
        <w:adjustRightInd/>
        <w:ind w:right="-52"/>
        <w:rPr>
          <w:rFonts w:ascii="Times New Roman" w:hAnsi="Times New Roman" w:cs="Times New Roman"/>
        </w:rPr>
      </w:pPr>
    </w:p>
    <w:p w14:paraId="668488F7"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__________________________________________________</w:t>
      </w:r>
    </w:p>
    <w:p w14:paraId="05874772"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(Print or type name and title of authorized representative)</w:t>
      </w:r>
    </w:p>
    <w:p w14:paraId="31CCA07B" w14:textId="77777777" w:rsidR="00B77EBF" w:rsidRPr="001020FC" w:rsidRDefault="00B77EBF" w:rsidP="00B77EBF">
      <w:pPr>
        <w:pStyle w:val="Style1"/>
        <w:adjustRightInd/>
        <w:ind w:right="-52"/>
        <w:rPr>
          <w:rFonts w:ascii="Times New Roman" w:hAnsi="Times New Roman" w:cs="Times New Roman"/>
        </w:rPr>
      </w:pPr>
    </w:p>
    <w:p w14:paraId="12354DC7"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__________________________________________________</w:t>
      </w:r>
    </w:p>
    <w:p w14:paraId="21F57C86"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(Signature of authorized representative and date)</w:t>
      </w:r>
    </w:p>
    <w:p w14:paraId="61B6E11E" w14:textId="77777777" w:rsidR="00B77EBF" w:rsidRPr="001020FC" w:rsidRDefault="00B77EBF" w:rsidP="00B77EBF">
      <w:pPr>
        <w:pStyle w:val="Style1"/>
        <w:adjustRightInd/>
        <w:ind w:right="-52"/>
        <w:rPr>
          <w:rFonts w:ascii="Times New Roman" w:hAnsi="Times New Roman" w:cs="Times New Roman"/>
        </w:rPr>
      </w:pPr>
    </w:p>
    <w:p w14:paraId="3FE71DD4" w14:textId="77777777" w:rsidR="00B77EBF" w:rsidRPr="001020FC" w:rsidRDefault="00B77EBF" w:rsidP="00B77EBF">
      <w:pPr>
        <w:pStyle w:val="Style1"/>
        <w:adjustRightInd/>
        <w:ind w:right="-52"/>
        <w:rPr>
          <w:rFonts w:ascii="Times New Roman" w:hAnsi="Times New Roman" w:cs="Times New Roman"/>
        </w:rPr>
      </w:pPr>
      <w:r w:rsidRPr="001020FC">
        <w:rPr>
          <w:rFonts w:ascii="Times New Roman" w:hAnsi="Times New Roman" w:cs="Times New Roman"/>
        </w:rPr>
        <w:t>Witness by__________________ Date___________________</w:t>
      </w:r>
    </w:p>
    <w:p w14:paraId="2070375E" w14:textId="77777777" w:rsidR="00B77EBF" w:rsidRDefault="00B77EBF" w:rsidP="00B77EBF">
      <w:pPr>
        <w:jc w:val="both"/>
        <w:rPr>
          <w:sz w:val="24"/>
          <w:szCs w:val="24"/>
        </w:rPr>
      </w:pPr>
    </w:p>
    <w:p w14:paraId="348A8B35" w14:textId="40116589" w:rsidR="00381542" w:rsidRPr="00381542"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20B302B" w14:textId="4D217F36" w:rsidR="006655B7" w:rsidRDefault="006655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EA80A92" w14:textId="54330135" w:rsidR="006655B7" w:rsidRPr="006655B7" w:rsidRDefault="00DB3B91" w:rsidP="006655B7">
      <w:pPr>
        <w:spacing w:after="0" w:line="240" w:lineRule="auto"/>
        <w:jc w:val="center"/>
        <w:rPr>
          <w:rFonts w:ascii="Times New Roman" w:eastAsia="Times New Roman" w:hAnsi="Times New Roman" w:cs="Times New Roman"/>
          <w:b/>
          <w:bCs/>
          <w:sz w:val="28"/>
          <w:szCs w:val="28"/>
          <w:u w:val="single"/>
        </w:rPr>
      </w:pPr>
      <w:bookmarkStart w:id="10" w:name="_Hlk514665545"/>
      <w:r>
        <w:rPr>
          <w:rFonts w:ascii="Times New Roman" w:eastAsia="Times New Roman" w:hAnsi="Times New Roman" w:cs="Times New Roman"/>
          <w:b/>
          <w:bCs/>
          <w:sz w:val="28"/>
          <w:szCs w:val="28"/>
          <w:u w:val="single"/>
        </w:rPr>
        <w:lastRenderedPageBreak/>
        <w:t>I</w:t>
      </w:r>
      <w:r w:rsidR="00591798" w:rsidRPr="00591798">
        <w:rPr>
          <w:rFonts w:ascii="Times New Roman" w:eastAsia="Times New Roman" w:hAnsi="Times New Roman" w:cs="Times New Roman"/>
          <w:b/>
          <w:bCs/>
          <w:sz w:val="28"/>
          <w:szCs w:val="28"/>
          <w:u w:val="single"/>
        </w:rPr>
        <w:t xml:space="preserve">. </w:t>
      </w:r>
      <w:r w:rsidR="006655B7" w:rsidRPr="006655B7">
        <w:rPr>
          <w:rFonts w:ascii="Times New Roman" w:eastAsia="Times New Roman" w:hAnsi="Times New Roman" w:cs="Times New Roman"/>
          <w:b/>
          <w:bCs/>
          <w:sz w:val="28"/>
          <w:szCs w:val="28"/>
          <w:u w:val="single"/>
        </w:rPr>
        <w:t>NEW JERSEY ANTI-DISCRIMINATION PROVISIONS</w:t>
      </w:r>
    </w:p>
    <w:p w14:paraId="0FAA88DD" w14:textId="77777777" w:rsidR="006655B7" w:rsidRPr="006655B7" w:rsidRDefault="006655B7" w:rsidP="006655B7">
      <w:pPr>
        <w:spacing w:after="0" w:line="240" w:lineRule="auto"/>
        <w:jc w:val="center"/>
        <w:rPr>
          <w:rFonts w:ascii="Times New Roman" w:eastAsia="Times New Roman" w:hAnsi="Times New Roman" w:cs="Times New Roman"/>
          <w:b/>
          <w:bCs/>
          <w:sz w:val="24"/>
          <w:szCs w:val="24"/>
          <w:u w:val="single"/>
        </w:rPr>
      </w:pPr>
    </w:p>
    <w:p w14:paraId="1C5149A6" w14:textId="77777777" w:rsidR="006655B7" w:rsidRPr="006655B7" w:rsidRDefault="006655B7" w:rsidP="006655B7">
      <w:pPr>
        <w:spacing w:after="0" w:line="240" w:lineRule="auto"/>
        <w:jc w:val="center"/>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
          <w:bCs/>
          <w:sz w:val="24"/>
          <w:szCs w:val="24"/>
          <w:u w:val="single"/>
        </w:rPr>
        <w:t>N.J.S.A. 10:2-1 et seq.</w:t>
      </w:r>
    </w:p>
    <w:p w14:paraId="75832417" w14:textId="77777777" w:rsidR="006655B7" w:rsidRPr="006655B7" w:rsidRDefault="006655B7" w:rsidP="006655B7">
      <w:pPr>
        <w:spacing w:after="0" w:line="240" w:lineRule="auto"/>
        <w:jc w:val="center"/>
        <w:rPr>
          <w:rFonts w:ascii="Times New Roman" w:eastAsia="Times New Roman" w:hAnsi="Times New Roman" w:cs="Times New Roman"/>
          <w:b/>
          <w:bCs/>
          <w:sz w:val="24"/>
          <w:szCs w:val="24"/>
          <w:u w:val="single"/>
        </w:rPr>
      </w:pPr>
    </w:p>
    <w:p w14:paraId="430C8ECD" w14:textId="0290A808" w:rsidR="006655B7" w:rsidRPr="006655B7" w:rsidRDefault="006655B7" w:rsidP="006655B7">
      <w:pPr>
        <w:spacing w:after="0" w:line="240" w:lineRule="auto"/>
        <w:rPr>
          <w:rFonts w:ascii="Times New Roman" w:eastAsia="Times New Roman" w:hAnsi="Times New Roman" w:cs="Times New Roman"/>
          <w:bCs/>
          <w:sz w:val="24"/>
          <w:szCs w:val="24"/>
        </w:rPr>
      </w:pPr>
      <w:r w:rsidRPr="006655B7">
        <w:rPr>
          <w:rFonts w:ascii="Times New Roman" w:eastAsia="Times New Roman" w:hAnsi="Times New Roman" w:cs="Times New Roman"/>
          <w:bCs/>
          <w:sz w:val="24"/>
          <w:szCs w:val="24"/>
        </w:rPr>
        <w:t xml:space="preserve">Pursuant to </w:t>
      </w:r>
      <w:bookmarkStart w:id="11" w:name="_Hlk241177628"/>
      <w:r w:rsidRPr="006655B7">
        <w:rPr>
          <w:rFonts w:ascii="Times New Roman" w:eastAsia="Times New Roman" w:hAnsi="Times New Roman" w:cs="Times New Roman"/>
          <w:bCs/>
          <w:sz w:val="24"/>
          <w:szCs w:val="24"/>
          <w:u w:val="single"/>
        </w:rPr>
        <w:t>N.J.S.A.</w:t>
      </w:r>
      <w:r w:rsidRPr="006655B7">
        <w:rPr>
          <w:rFonts w:ascii="Times New Roman" w:eastAsia="Times New Roman" w:hAnsi="Times New Roman" w:cs="Times New Roman"/>
          <w:bCs/>
          <w:sz w:val="24"/>
          <w:szCs w:val="24"/>
        </w:rPr>
        <w:t xml:space="preserve"> 10:2-1</w:t>
      </w:r>
      <w:bookmarkEnd w:id="11"/>
      <w:r w:rsidRPr="006655B7">
        <w:rPr>
          <w:rFonts w:ascii="Times New Roman" w:eastAsia="Times New Roman" w:hAnsi="Times New Roman" w:cs="Times New Roman"/>
          <w:bCs/>
          <w:sz w:val="24"/>
          <w:szCs w:val="24"/>
        </w:rPr>
        <w:t>, if awarded a contract, the Con</w:t>
      </w:r>
      <w:r>
        <w:rPr>
          <w:rFonts w:ascii="Times New Roman" w:eastAsia="Times New Roman" w:hAnsi="Times New Roman" w:cs="Times New Roman"/>
          <w:bCs/>
          <w:sz w:val="24"/>
          <w:szCs w:val="24"/>
        </w:rPr>
        <w:t>sultant</w:t>
      </w:r>
      <w:r w:rsidRPr="006655B7">
        <w:rPr>
          <w:rFonts w:ascii="Times New Roman" w:eastAsia="Times New Roman" w:hAnsi="Times New Roman" w:cs="Times New Roman"/>
          <w:bCs/>
          <w:sz w:val="24"/>
          <w:szCs w:val="24"/>
        </w:rPr>
        <w:t xml:space="preserve"> agrees that:</w:t>
      </w:r>
    </w:p>
    <w:p w14:paraId="53CF1F78" w14:textId="77777777" w:rsidR="006655B7" w:rsidRPr="006655B7" w:rsidRDefault="006655B7" w:rsidP="006655B7">
      <w:pPr>
        <w:spacing w:after="0" w:line="240" w:lineRule="auto"/>
        <w:rPr>
          <w:rFonts w:ascii="Times New Roman" w:eastAsia="Times New Roman" w:hAnsi="Times New Roman" w:cs="Times New Roman"/>
          <w:b/>
          <w:bCs/>
          <w:sz w:val="24"/>
          <w:szCs w:val="24"/>
          <w:u w:val="single"/>
        </w:rPr>
      </w:pPr>
    </w:p>
    <w:p w14:paraId="4BF725FF" w14:textId="77777777" w:rsidR="006655B7" w:rsidRPr="006655B7" w:rsidRDefault="006655B7" w:rsidP="006655B7">
      <w:pPr>
        <w:widowControl w:val="0"/>
        <w:numPr>
          <w:ilvl w:val="0"/>
          <w:numId w:val="13"/>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In the hiring of persons for the performance of work under this contract or any subcontract hereunder, or for the procurement, manufacturer, assembling or furnishing of any such materials, equipment, supplies or services to be acquired under this contract, no contractor, nor any person acting on behalf of such contractor or subcontractor, shall, by reason of race, creed, color, national origin, ancestry, marital status, gender identity or expression, affectional or sexual orientation or sex, discriminate against any person who is qualified and available to perform the work to which the employment relates;</w:t>
      </w:r>
    </w:p>
    <w:p w14:paraId="63797496" w14:textId="77777777" w:rsidR="006655B7" w:rsidRPr="006655B7" w:rsidRDefault="006655B7" w:rsidP="006655B7">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457A8D3C" w14:textId="39B8E83F" w:rsidR="006655B7" w:rsidRPr="006655B7" w:rsidRDefault="006655B7" w:rsidP="006655B7">
      <w:pPr>
        <w:widowControl w:val="0"/>
        <w:numPr>
          <w:ilvl w:val="0"/>
          <w:numId w:val="13"/>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 xml:space="preserve">No contractor, subcontractor, nor any person on their behalf shall, in any manner, discriminate against or intimidate any employee engaged in the performance of work under this contract or any subcontract hereunder, or engaged in the procurement, manufacture, assembling or furnishing of any such materials, equipment, supplies or services to be acquired under such contract, on account of race, creed, color, national origin, ancestry, </w:t>
      </w:r>
      <w:r w:rsidR="00ED32F3">
        <w:rPr>
          <w:rFonts w:ascii="Times New Roman" w:eastAsia="Times New Roman" w:hAnsi="Times New Roman" w:cs="Times New Roman"/>
          <w:bCs/>
          <w:sz w:val="24"/>
          <w:szCs w:val="24"/>
        </w:rPr>
        <w:t>marital</w:t>
      </w:r>
      <w:r w:rsidRPr="006655B7">
        <w:rPr>
          <w:rFonts w:ascii="Times New Roman" w:eastAsia="Times New Roman" w:hAnsi="Times New Roman" w:cs="Times New Roman"/>
          <w:bCs/>
          <w:sz w:val="24"/>
          <w:szCs w:val="24"/>
        </w:rPr>
        <w:t xml:space="preserve"> status, gender identity or expression, affectional or sexual orientation or sex;</w:t>
      </w:r>
    </w:p>
    <w:p w14:paraId="09892279" w14:textId="77777777" w:rsidR="006655B7" w:rsidRPr="006655B7" w:rsidRDefault="006655B7" w:rsidP="006655B7">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6CFC301B" w14:textId="77777777" w:rsidR="006655B7" w:rsidRPr="006655B7" w:rsidRDefault="006655B7" w:rsidP="006655B7">
      <w:pPr>
        <w:widowControl w:val="0"/>
        <w:numPr>
          <w:ilvl w:val="0"/>
          <w:numId w:val="13"/>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There may be deducted from the amount payable to the contractor by the contracting public agency, under this contract, a penalty of $50.00 for each person for each calendar day during which such person is discriminated against or intimidated in violation of the provisions of the contract; and</w:t>
      </w:r>
    </w:p>
    <w:p w14:paraId="21CE65D6" w14:textId="77777777" w:rsidR="006655B7" w:rsidRPr="006655B7" w:rsidRDefault="006655B7" w:rsidP="006655B7">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0625771F" w14:textId="77777777" w:rsidR="006655B7" w:rsidRPr="006655B7" w:rsidRDefault="006655B7" w:rsidP="006655B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This contract may be canceled or terminated by the contracting public agency, and all money due or to become due hereunder may be forfeited, for any violation of this section of the contract occurring after notice to the contractor from the contracting public agency of any prior violation of this section of the contract.</w:t>
      </w:r>
      <w:bookmarkEnd w:id="10"/>
    </w:p>
    <w:p w14:paraId="2FF85E9F" w14:textId="157F1837" w:rsidR="00381542" w:rsidRPr="006655B7"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99EB646" w14:textId="6C741F99" w:rsidR="006655B7" w:rsidRPr="00381542"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w:t>
      </w:r>
      <w:r>
        <w:rPr>
          <w:rFonts w:ascii="Times New Roman" w:eastAsia="Times New Roman" w:hAnsi="Times New Roman" w:cs="Times New Roman"/>
          <w:sz w:val="24"/>
          <w:szCs w:val="24"/>
        </w:rPr>
        <w:t xml:space="preserve">Respondent </w:t>
      </w:r>
      <w:r w:rsidRPr="00381542">
        <w:rPr>
          <w:rFonts w:ascii="Times New Roman" w:eastAsia="Times New Roman" w:hAnsi="Times New Roman" w:cs="Times New Roman"/>
          <w:sz w:val="24"/>
          <w:szCs w:val="24"/>
        </w:rPr>
        <w:t>certifies that they are aware of the commitment to</w:t>
      </w:r>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comply with the requirements of </w:t>
      </w:r>
      <w:r w:rsidRPr="006655B7">
        <w:rPr>
          <w:rFonts w:ascii="Times New Roman" w:eastAsia="Times New Roman" w:hAnsi="Times New Roman" w:cs="Times New Roman"/>
          <w:bCs/>
          <w:sz w:val="24"/>
          <w:szCs w:val="24"/>
          <w:u w:val="single"/>
        </w:rPr>
        <w:t>N.J.S.A.</w:t>
      </w:r>
      <w:r w:rsidRPr="006655B7">
        <w:rPr>
          <w:rFonts w:ascii="Times New Roman" w:eastAsia="Times New Roman" w:hAnsi="Times New Roman" w:cs="Times New Roman"/>
          <w:bCs/>
          <w:sz w:val="24"/>
          <w:szCs w:val="24"/>
        </w:rPr>
        <w:t xml:space="preserve"> 10:2-</w:t>
      </w:r>
      <w:proofErr w:type="gramStart"/>
      <w:r w:rsidRPr="006655B7">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w:t>
      </w:r>
      <w:r w:rsidRPr="00381542">
        <w:rPr>
          <w:rFonts w:ascii="Times New Roman" w:eastAsia="Times New Roman" w:hAnsi="Times New Roman" w:cs="Times New Roman"/>
          <w:sz w:val="24"/>
          <w:szCs w:val="24"/>
        </w:rPr>
        <w:t>.</w:t>
      </w:r>
      <w:proofErr w:type="gramEnd"/>
      <w:r w:rsidRPr="00381542">
        <w:rPr>
          <w:rFonts w:ascii="Times New Roman" w:eastAsia="Times New Roman" w:hAnsi="Times New Roman" w:cs="Times New Roman"/>
          <w:sz w:val="24"/>
          <w:szCs w:val="24"/>
        </w:rPr>
        <w:t xml:space="preserve"> </w:t>
      </w:r>
    </w:p>
    <w:p w14:paraId="08C38C80" w14:textId="77777777" w:rsidR="006655B7"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0F1C1A6" w14:textId="77777777" w:rsidR="006655B7" w:rsidRPr="00381542"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_____________________________</w:t>
      </w:r>
      <w:r w:rsidRPr="00381542">
        <w:rPr>
          <w:rFonts w:ascii="Times New Roman" w:eastAsia="Times New Roman" w:hAnsi="Times New Roman" w:cs="Times New Roman"/>
          <w:sz w:val="24"/>
          <w:szCs w:val="24"/>
        </w:rPr>
        <w:t xml:space="preserve"> </w:t>
      </w:r>
    </w:p>
    <w:p w14:paraId="659ECB27" w14:textId="77777777" w:rsidR="006655B7"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7E48CCF" w14:textId="77777777" w:rsidR="006655B7" w:rsidRPr="00381542"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____________________________</w:t>
      </w:r>
      <w:r w:rsidRPr="00381542">
        <w:rPr>
          <w:rFonts w:ascii="Times New Roman" w:eastAsia="Times New Roman" w:hAnsi="Times New Roman" w:cs="Times New Roman"/>
          <w:sz w:val="24"/>
          <w:szCs w:val="24"/>
        </w:rPr>
        <w:t xml:space="preserve"> </w:t>
      </w:r>
    </w:p>
    <w:p w14:paraId="35FA9B6B" w14:textId="77777777" w:rsidR="006655B7"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A2936E1" w14:textId="77777777" w:rsidR="006655B7" w:rsidRPr="00381542" w:rsidRDefault="006655B7" w:rsidP="006655B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TITLE: </w:t>
      </w:r>
      <w:r>
        <w:rPr>
          <w:rFonts w:ascii="Times New Roman" w:eastAsia="Times New Roman" w:hAnsi="Times New Roman" w:cs="Times New Roman"/>
          <w:sz w:val="24"/>
          <w:szCs w:val="24"/>
        </w:rPr>
        <w:t>__________________________________</w:t>
      </w:r>
    </w:p>
    <w:p w14:paraId="4A2B3BDE" w14:textId="77777777" w:rsidR="006655B7" w:rsidRDefault="006655B7" w:rsidP="006655B7">
      <w:pPr>
        <w:pStyle w:val="Style1"/>
        <w:adjustRightInd/>
        <w:ind w:right="72"/>
        <w:jc w:val="center"/>
        <w:rPr>
          <w:rFonts w:ascii="Times New Roman" w:hAnsi="Times New Roman" w:cs="Times New Roman"/>
          <w:b/>
          <w:bCs/>
          <w:u w:val="single"/>
        </w:rPr>
      </w:pPr>
    </w:p>
    <w:p w14:paraId="0F8D0F27" w14:textId="77777777" w:rsidR="00381542" w:rsidRPr="006655B7"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75D4A2" w14:textId="77CCA242" w:rsidR="006655B7" w:rsidRDefault="006655B7" w:rsidP="00381542">
      <w:pPr>
        <w:widowControl w:val="0"/>
        <w:autoSpaceDE w:val="0"/>
        <w:autoSpaceDN w:val="0"/>
        <w:adjustRightInd w:val="0"/>
        <w:spacing w:after="0" w:line="240" w:lineRule="auto"/>
        <w:jc w:val="both"/>
        <w:rPr>
          <w:rFonts w:ascii="Times New Roman" w:hAnsi="Times New Roman" w:cs="Times New Roman"/>
          <w:b/>
          <w:bCs/>
          <w:color w:val="000000"/>
          <w:u w:val="single"/>
        </w:rPr>
      </w:pPr>
      <w:r>
        <w:rPr>
          <w:rFonts w:ascii="Times New Roman" w:eastAsia="Times New Roman" w:hAnsi="Times New Roman" w:cs="Times New Roman"/>
          <w:noProof/>
          <w:sz w:val="24"/>
          <w:szCs w:val="24"/>
        </w:rPr>
        <w:lastRenderedPageBreak/>
        <mc:AlternateContent>
          <mc:Choice Requires="wpc">
            <w:drawing>
              <wp:anchor distT="0" distB="0" distL="114300" distR="114300" simplePos="0" relativeHeight="251660288" behindDoc="0" locked="0" layoutInCell="1" allowOverlap="1" wp14:anchorId="462E5A75" wp14:editId="05B291FB">
                <wp:simplePos x="0" y="0"/>
                <wp:positionH relativeFrom="column">
                  <wp:posOffset>-82550</wp:posOffset>
                </wp:positionH>
                <wp:positionV relativeFrom="paragraph">
                  <wp:posOffset>457200</wp:posOffset>
                </wp:positionV>
                <wp:extent cx="6400800" cy="7360285"/>
                <wp:effectExtent l="0" t="0" r="0" b="0"/>
                <wp:wrapNone/>
                <wp:docPr id="122734999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2585108" name="Rectangle 5"/>
                        <wps:cNvSpPr>
                          <a:spLocks noChangeArrowheads="1"/>
                        </wps:cNvSpPr>
                        <wps:spPr bwMode="auto">
                          <a:xfrm>
                            <a:off x="50800" y="0"/>
                            <a:ext cx="6108700" cy="60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64233" w14:textId="77F85A7C" w:rsidR="006655B7" w:rsidRPr="00591798" w:rsidRDefault="00DB3B91">
                              <w:pPr>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J</w:t>
                              </w:r>
                              <w:r w:rsidR="006655B7" w:rsidRPr="00591798">
                                <w:rPr>
                                  <w:rFonts w:ascii="Times New Roman" w:hAnsi="Times New Roman" w:cs="Times New Roman"/>
                                  <w:b/>
                                  <w:bCs/>
                                  <w:color w:val="000000"/>
                                  <w:sz w:val="28"/>
                                  <w:szCs w:val="28"/>
                                  <w:u w:val="single"/>
                                </w:rPr>
                                <w:t>. MINORITY/WOMAN BUSINESS ENTERPRISE (MWBE)</w:t>
                              </w:r>
                            </w:p>
                            <w:p w14:paraId="2A4AC4C4" w14:textId="77777777" w:rsidR="006655B7" w:rsidRPr="006655B7" w:rsidRDefault="006655B7">
                              <w:pPr>
                                <w:rPr>
                                  <w:u w:val="single"/>
                                </w:rPr>
                              </w:pPr>
                            </w:p>
                          </w:txbxContent>
                        </wps:txbx>
                        <wps:bodyPr rot="0" vert="horz" wrap="square" lIns="0" tIns="0" rIns="0" bIns="0" anchor="t" anchorCtr="0">
                          <a:spAutoFit/>
                        </wps:bodyPr>
                      </wps:wsp>
                      <wps:wsp>
                        <wps:cNvPr id="859153884" name="Rectangle 6"/>
                        <wps:cNvSpPr>
                          <a:spLocks noChangeArrowheads="1"/>
                        </wps:cNvSpPr>
                        <wps:spPr bwMode="auto">
                          <a:xfrm>
                            <a:off x="3799205" y="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D0D58" w14:textId="3D1A1A4C"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98567487" name="Rectangle 7"/>
                        <wps:cNvSpPr>
                          <a:spLocks noChangeArrowheads="1"/>
                        </wps:cNvSpPr>
                        <wps:spPr bwMode="auto">
                          <a:xfrm>
                            <a:off x="50800" y="173990"/>
                            <a:ext cx="185547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3C11D" w14:textId="2CB22467" w:rsidR="006655B7" w:rsidRDefault="006655B7">
                              <w:r>
                                <w:rPr>
                                  <w:rFonts w:ascii="Times New Roman" w:hAnsi="Times New Roman" w:cs="Times New Roman"/>
                                  <w:b/>
                                  <w:bCs/>
                                  <w:color w:val="000000"/>
                                </w:rPr>
                                <w:t>Questionnaire for Respondents</w:t>
                              </w:r>
                            </w:p>
                          </w:txbxContent>
                        </wps:txbx>
                        <wps:bodyPr rot="0" vert="horz" wrap="none" lIns="0" tIns="0" rIns="0" bIns="0" anchor="t" anchorCtr="0">
                          <a:spAutoFit/>
                        </wps:bodyPr>
                      </wps:wsp>
                      <wps:wsp>
                        <wps:cNvPr id="1135534545" name="Rectangle 8"/>
                        <wps:cNvSpPr>
                          <a:spLocks noChangeArrowheads="1"/>
                        </wps:cNvSpPr>
                        <wps:spPr bwMode="auto">
                          <a:xfrm>
                            <a:off x="1988185" y="17399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BA7E6" w14:textId="3B6741DF"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215865390" name="Rectangle 9"/>
                        <wps:cNvSpPr>
                          <a:spLocks noChangeArrowheads="1"/>
                        </wps:cNvSpPr>
                        <wps:spPr bwMode="auto">
                          <a:xfrm>
                            <a:off x="50800" y="344170"/>
                            <a:ext cx="13696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F848D" w14:textId="51388BF1" w:rsidR="006655B7" w:rsidRDefault="006655B7">
                              <w:r>
                                <w:rPr>
                                  <w:rFonts w:ascii="Times New Roman" w:hAnsi="Times New Roman" w:cs="Times New Roman"/>
                                  <w:color w:val="000000"/>
                                </w:rPr>
                                <w:t>Jersey City Ordinance C</w:t>
                              </w:r>
                            </w:p>
                          </w:txbxContent>
                        </wps:txbx>
                        <wps:bodyPr rot="0" vert="horz" wrap="none" lIns="0" tIns="0" rIns="0" bIns="0" anchor="t" anchorCtr="0">
                          <a:spAutoFit/>
                        </wps:bodyPr>
                      </wps:wsp>
                      <wps:wsp>
                        <wps:cNvPr id="565640415" name="Rectangle 10"/>
                        <wps:cNvSpPr>
                          <a:spLocks noChangeArrowheads="1"/>
                        </wps:cNvSpPr>
                        <wps:spPr bwMode="auto">
                          <a:xfrm>
                            <a:off x="1481455" y="344170"/>
                            <a:ext cx="4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448F" w14:textId="7D2B7123" w:rsidR="006655B7" w:rsidRDefault="006655B7">
                              <w:r>
                                <w:rPr>
                                  <w:rFonts w:ascii="Times New Roman" w:hAnsi="Times New Roman" w:cs="Times New Roman"/>
                                  <w:color w:val="000000"/>
                                </w:rPr>
                                <w:t>-</w:t>
                              </w:r>
                            </w:p>
                          </w:txbxContent>
                        </wps:txbx>
                        <wps:bodyPr rot="0" vert="horz" wrap="none" lIns="0" tIns="0" rIns="0" bIns="0" anchor="t" anchorCtr="0">
                          <a:spAutoFit/>
                        </wps:bodyPr>
                      </wps:wsp>
                      <wps:wsp>
                        <wps:cNvPr id="1120322544" name="Rectangle 11"/>
                        <wps:cNvSpPr>
                          <a:spLocks noChangeArrowheads="1"/>
                        </wps:cNvSpPr>
                        <wps:spPr bwMode="auto">
                          <a:xfrm>
                            <a:off x="1530350" y="344170"/>
                            <a:ext cx="38258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69625" w14:textId="21DDC25B" w:rsidR="006655B7" w:rsidRDefault="006655B7">
                              <w:r>
                                <w:rPr>
                                  <w:rFonts w:ascii="Times New Roman" w:hAnsi="Times New Roman" w:cs="Times New Roman"/>
                                  <w:color w:val="000000"/>
                                </w:rPr>
                                <w:t>829 establishes a goal of awarding 20% of the dollar amount of total</w:t>
                              </w:r>
                            </w:p>
                          </w:txbxContent>
                        </wps:txbx>
                        <wps:bodyPr rot="0" vert="horz" wrap="none" lIns="0" tIns="0" rIns="0" bIns="0" anchor="t" anchorCtr="0">
                          <a:spAutoFit/>
                        </wps:bodyPr>
                      </wps:wsp>
                      <wps:wsp>
                        <wps:cNvPr id="113951153" name="Rectangle 12"/>
                        <wps:cNvSpPr>
                          <a:spLocks noChangeArrowheads="1"/>
                        </wps:cNvSpPr>
                        <wps:spPr bwMode="auto">
                          <a:xfrm>
                            <a:off x="5523230" y="34417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FA512" w14:textId="57D46534"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370510759" name="Rectangle 13"/>
                        <wps:cNvSpPr>
                          <a:spLocks noChangeArrowheads="1"/>
                        </wps:cNvSpPr>
                        <wps:spPr bwMode="auto">
                          <a:xfrm>
                            <a:off x="50800" y="516255"/>
                            <a:ext cx="41090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BAB75" w14:textId="5A613034" w:rsidR="006655B7" w:rsidRDefault="006655B7">
                              <w:r>
                                <w:rPr>
                                  <w:rFonts w:ascii="Times New Roman" w:hAnsi="Times New Roman" w:cs="Times New Roman"/>
                                  <w:color w:val="000000"/>
                                </w:rPr>
                                <w:t>Agency procurement to minority and woman owned business enterprises.</w:t>
                              </w:r>
                            </w:p>
                          </w:txbxContent>
                        </wps:txbx>
                        <wps:bodyPr rot="0" vert="horz" wrap="none" lIns="0" tIns="0" rIns="0" bIns="0" anchor="t" anchorCtr="0">
                          <a:spAutoFit/>
                        </wps:bodyPr>
                      </wps:wsp>
                      <wps:wsp>
                        <wps:cNvPr id="1531420224" name="Rectangle 14"/>
                        <wps:cNvSpPr>
                          <a:spLocks noChangeArrowheads="1"/>
                        </wps:cNvSpPr>
                        <wps:spPr bwMode="auto">
                          <a:xfrm>
                            <a:off x="4339590" y="51625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F8A9" w14:textId="1CEEEBBC"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2000904573" name="Rectangle 15"/>
                        <wps:cNvSpPr>
                          <a:spLocks noChangeArrowheads="1"/>
                        </wps:cNvSpPr>
                        <wps:spPr bwMode="auto">
                          <a:xfrm>
                            <a:off x="50800" y="688975"/>
                            <a:ext cx="51250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AAB11" w14:textId="7A307D05" w:rsidR="006655B7" w:rsidRDefault="006655B7">
                              <w:r>
                                <w:rPr>
                                  <w:rFonts w:ascii="Times New Roman" w:hAnsi="Times New Roman" w:cs="Times New Roman"/>
                                  <w:color w:val="000000"/>
                                </w:rPr>
                                <w:t>To assist us in monitoring our achievement of this goal, please indicate below whether your</w:t>
                              </w:r>
                            </w:p>
                          </w:txbxContent>
                        </wps:txbx>
                        <wps:bodyPr rot="0" vert="horz" wrap="none" lIns="0" tIns="0" rIns="0" bIns="0" anchor="t" anchorCtr="0">
                          <a:spAutoFit/>
                        </wps:bodyPr>
                      </wps:wsp>
                      <wps:wsp>
                        <wps:cNvPr id="1415021924" name="Rectangle 16"/>
                        <wps:cNvSpPr>
                          <a:spLocks noChangeArrowheads="1"/>
                        </wps:cNvSpPr>
                        <wps:spPr bwMode="auto">
                          <a:xfrm>
                            <a:off x="5401310" y="68897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5E145" w14:textId="6BC347C1"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298100140" name="Rectangle 17"/>
                        <wps:cNvSpPr>
                          <a:spLocks noChangeArrowheads="1"/>
                        </wps:cNvSpPr>
                        <wps:spPr bwMode="auto">
                          <a:xfrm>
                            <a:off x="50800" y="861060"/>
                            <a:ext cx="53740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8BBAB" w14:textId="5A2C3238" w:rsidR="006655B7" w:rsidRDefault="006655B7">
                              <w:r>
                                <w:rPr>
                                  <w:rFonts w:ascii="Times New Roman" w:hAnsi="Times New Roman" w:cs="Times New Roman"/>
                                  <w:color w:val="000000"/>
                                </w:rPr>
                                <w:t>company is or is not a minority owned and/or woman owned business, and return this form with</w:t>
                              </w:r>
                            </w:p>
                          </w:txbxContent>
                        </wps:txbx>
                        <wps:bodyPr rot="0" vert="horz" wrap="none" lIns="0" tIns="0" rIns="0" bIns="0" anchor="t" anchorCtr="0">
                          <a:spAutoFit/>
                        </wps:bodyPr>
                      </wps:wsp>
                      <wps:wsp>
                        <wps:cNvPr id="2051379063" name="Rectangle 18"/>
                        <wps:cNvSpPr>
                          <a:spLocks noChangeArrowheads="1"/>
                        </wps:cNvSpPr>
                        <wps:spPr bwMode="auto">
                          <a:xfrm>
                            <a:off x="5661660" y="861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56CEB" w14:textId="344778E7"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659475391" name="Rectangle 19"/>
                        <wps:cNvSpPr>
                          <a:spLocks noChangeArrowheads="1"/>
                        </wps:cNvSpPr>
                        <wps:spPr bwMode="auto">
                          <a:xfrm>
                            <a:off x="50800" y="1036320"/>
                            <a:ext cx="102108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FD0D1" w14:textId="429C7CF9" w:rsidR="006655B7" w:rsidRDefault="006655B7">
                              <w:r>
                                <w:rPr>
                                  <w:rFonts w:ascii="Times New Roman" w:hAnsi="Times New Roman" w:cs="Times New Roman"/>
                                  <w:color w:val="000000"/>
                                </w:rPr>
                                <w:t>your bid proposal.</w:t>
                              </w:r>
                            </w:p>
                          </w:txbxContent>
                        </wps:txbx>
                        <wps:bodyPr rot="0" vert="horz" wrap="none" lIns="0" tIns="0" rIns="0" bIns="0" anchor="t" anchorCtr="0">
                          <a:spAutoFit/>
                        </wps:bodyPr>
                      </wps:wsp>
                      <wps:wsp>
                        <wps:cNvPr id="657541330" name="Rectangle 20"/>
                        <wps:cNvSpPr>
                          <a:spLocks noChangeArrowheads="1"/>
                        </wps:cNvSpPr>
                        <wps:spPr bwMode="auto">
                          <a:xfrm>
                            <a:off x="1105535" y="10363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CAEB4" w14:textId="789A6CD5"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666492714" name="Rectangle 21"/>
                        <wps:cNvSpPr>
                          <a:spLocks noChangeArrowheads="1"/>
                        </wps:cNvSpPr>
                        <wps:spPr bwMode="auto">
                          <a:xfrm>
                            <a:off x="50800" y="1339850"/>
                            <a:ext cx="90424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B884D" w14:textId="128A6460" w:rsidR="006655B7" w:rsidRDefault="006655B7">
                              <w:r>
                                <w:rPr>
                                  <w:rFonts w:ascii="Times New Roman" w:hAnsi="Times New Roman" w:cs="Times New Roman"/>
                                  <w:color w:val="000000"/>
                                </w:rPr>
                                <w:t xml:space="preserve">Business Name: </w:t>
                              </w:r>
                            </w:p>
                          </w:txbxContent>
                        </wps:txbx>
                        <wps:bodyPr rot="0" vert="horz" wrap="none" lIns="0" tIns="0" rIns="0" bIns="0" anchor="t" anchorCtr="0">
                          <a:spAutoFit/>
                        </wps:bodyPr>
                      </wps:wsp>
                      <wps:wsp>
                        <wps:cNvPr id="1365067847" name="Rectangle 22"/>
                        <wps:cNvSpPr>
                          <a:spLocks noChangeArrowheads="1"/>
                        </wps:cNvSpPr>
                        <wps:spPr bwMode="auto">
                          <a:xfrm>
                            <a:off x="1030605" y="133985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9D17B" w14:textId="2A96CDED"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400403920" name="Rectangle 23"/>
                        <wps:cNvSpPr>
                          <a:spLocks noChangeArrowheads="1"/>
                        </wps:cNvSpPr>
                        <wps:spPr bwMode="auto">
                          <a:xfrm>
                            <a:off x="50800" y="1677035"/>
                            <a:ext cx="4972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97D10" w14:textId="51353ABF" w:rsidR="006655B7" w:rsidRDefault="006655B7">
                              <w:r>
                                <w:rPr>
                                  <w:rFonts w:ascii="Times New Roman" w:hAnsi="Times New Roman" w:cs="Times New Roman"/>
                                  <w:color w:val="000000"/>
                                </w:rPr>
                                <w:t>Address:</w:t>
                              </w:r>
                            </w:p>
                          </w:txbxContent>
                        </wps:txbx>
                        <wps:bodyPr rot="0" vert="horz" wrap="none" lIns="0" tIns="0" rIns="0" bIns="0" anchor="t" anchorCtr="0">
                          <a:spAutoFit/>
                        </wps:bodyPr>
                      </wps:wsp>
                      <wps:wsp>
                        <wps:cNvPr id="261001135" name="Rectangle 24"/>
                        <wps:cNvSpPr>
                          <a:spLocks noChangeArrowheads="1"/>
                        </wps:cNvSpPr>
                        <wps:spPr bwMode="auto">
                          <a:xfrm>
                            <a:off x="569595" y="16770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6E14F" w14:textId="06BB7F73"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383289770" name="Rectangle 25"/>
                        <wps:cNvSpPr>
                          <a:spLocks noChangeArrowheads="1"/>
                        </wps:cNvSpPr>
                        <wps:spPr bwMode="auto">
                          <a:xfrm>
                            <a:off x="50800" y="2016760"/>
                            <a:ext cx="86931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E5AB0" w14:textId="151D8DF9" w:rsidR="006655B7" w:rsidRDefault="006655B7">
                              <w:r>
                                <w:rPr>
                                  <w:rFonts w:ascii="Times New Roman" w:hAnsi="Times New Roman" w:cs="Times New Roman"/>
                                  <w:color w:val="000000"/>
                                </w:rPr>
                                <w:t xml:space="preserve">Telephone No.: </w:t>
                              </w:r>
                            </w:p>
                          </w:txbxContent>
                        </wps:txbx>
                        <wps:bodyPr rot="0" vert="horz" wrap="none" lIns="0" tIns="0" rIns="0" bIns="0" anchor="t" anchorCtr="0">
                          <a:spAutoFit/>
                        </wps:bodyPr>
                      </wps:wsp>
                      <wps:wsp>
                        <wps:cNvPr id="309700733" name="Rectangle 26"/>
                        <wps:cNvSpPr>
                          <a:spLocks noChangeArrowheads="1"/>
                        </wps:cNvSpPr>
                        <wps:spPr bwMode="auto">
                          <a:xfrm>
                            <a:off x="994410" y="20167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B1EB5" w14:textId="001A1B59"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498238836" name="Rectangle 27"/>
                        <wps:cNvSpPr>
                          <a:spLocks noChangeArrowheads="1"/>
                        </wps:cNvSpPr>
                        <wps:spPr bwMode="auto">
                          <a:xfrm>
                            <a:off x="50800" y="2360295"/>
                            <a:ext cx="84201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E5FAF" w14:textId="5257C65A" w:rsidR="006655B7" w:rsidRDefault="006655B7">
                              <w:r>
                                <w:rPr>
                                  <w:rFonts w:ascii="Times New Roman" w:hAnsi="Times New Roman" w:cs="Times New Roman"/>
                                  <w:color w:val="000000"/>
                                </w:rPr>
                                <w:t>Contact Name:</w:t>
                              </w:r>
                            </w:p>
                          </w:txbxContent>
                        </wps:txbx>
                        <wps:bodyPr rot="0" vert="horz" wrap="none" lIns="0" tIns="0" rIns="0" bIns="0" anchor="t" anchorCtr="0">
                          <a:spAutoFit/>
                        </wps:bodyPr>
                      </wps:wsp>
                      <wps:wsp>
                        <wps:cNvPr id="559528435" name="Rectangle 28"/>
                        <wps:cNvSpPr>
                          <a:spLocks noChangeArrowheads="1"/>
                        </wps:cNvSpPr>
                        <wps:spPr bwMode="auto">
                          <a:xfrm>
                            <a:off x="930275" y="236029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5AA49" w14:textId="36F615E2"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562876040" name="Rectangle 29"/>
                        <wps:cNvSpPr>
                          <a:spLocks noChangeArrowheads="1"/>
                        </wps:cNvSpPr>
                        <wps:spPr bwMode="auto">
                          <a:xfrm>
                            <a:off x="50800" y="262572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BAD5F" w14:textId="39EF0F80"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599805357" name="Rectangle 30"/>
                        <wps:cNvSpPr>
                          <a:spLocks noChangeArrowheads="1"/>
                        </wps:cNvSpPr>
                        <wps:spPr bwMode="auto">
                          <a:xfrm>
                            <a:off x="50800" y="2760980"/>
                            <a:ext cx="1916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F61AD" w14:textId="2A536ED5" w:rsidR="006655B7" w:rsidRDefault="006655B7">
                              <w:r>
                                <w:rPr>
                                  <w:rFonts w:ascii="Times New Roman" w:hAnsi="Times New Roman" w:cs="Times New Roman"/>
                                  <w:color w:val="000000"/>
                                </w:rPr>
                                <w:t>Please check applicable category :</w:t>
                              </w:r>
                            </w:p>
                          </w:txbxContent>
                        </wps:txbx>
                        <wps:bodyPr rot="0" vert="horz" wrap="none" lIns="0" tIns="0" rIns="0" bIns="0" anchor="t" anchorCtr="0">
                          <a:spAutoFit/>
                        </wps:bodyPr>
                      </wps:wsp>
                      <wps:wsp>
                        <wps:cNvPr id="1539428481" name="Rectangle 31"/>
                        <wps:cNvSpPr>
                          <a:spLocks noChangeArrowheads="1"/>
                        </wps:cNvSpPr>
                        <wps:spPr bwMode="auto">
                          <a:xfrm>
                            <a:off x="2050415" y="276098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9A296" w14:textId="449B84D5"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902822960" name="Rectangle 32"/>
                        <wps:cNvSpPr>
                          <a:spLocks noChangeArrowheads="1"/>
                        </wps:cNvSpPr>
                        <wps:spPr bwMode="auto">
                          <a:xfrm>
                            <a:off x="50800" y="3061335"/>
                            <a:ext cx="3498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95777" w14:textId="7B678D5A" w:rsidR="006655B7" w:rsidRDefault="006655B7">
                              <w:r>
                                <w:rPr>
                                  <w:rFonts w:ascii="Times New Roman" w:hAnsi="Times New Roman" w:cs="Times New Roman"/>
                                  <w:color w:val="000000"/>
                                </w:rPr>
                                <w:t>_____</w:t>
                              </w:r>
                            </w:p>
                          </w:txbxContent>
                        </wps:txbx>
                        <wps:bodyPr rot="0" vert="horz" wrap="none" lIns="0" tIns="0" rIns="0" bIns="0" anchor="t" anchorCtr="0">
                          <a:spAutoFit/>
                        </wps:bodyPr>
                      </wps:wsp>
                      <wps:wsp>
                        <wps:cNvPr id="709535530" name="Rectangle 33"/>
                        <wps:cNvSpPr>
                          <a:spLocks noChangeArrowheads="1"/>
                        </wps:cNvSpPr>
                        <wps:spPr bwMode="auto">
                          <a:xfrm>
                            <a:off x="415925" y="3061335"/>
                            <a:ext cx="93535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33B2B" w14:textId="737D29E4" w:rsidR="006655B7" w:rsidRDefault="006655B7">
                              <w:r>
                                <w:rPr>
                                  <w:rFonts w:ascii="Times New Roman" w:hAnsi="Times New Roman" w:cs="Times New Roman"/>
                                  <w:color w:val="000000"/>
                                </w:rPr>
                                <w:t xml:space="preserve">Minority Owned </w:t>
                              </w:r>
                            </w:p>
                          </w:txbxContent>
                        </wps:txbx>
                        <wps:bodyPr rot="0" vert="horz" wrap="none" lIns="0" tIns="0" rIns="0" bIns="0" anchor="t" anchorCtr="0">
                          <a:spAutoFit/>
                        </wps:bodyPr>
                      </wps:wsp>
                      <wps:wsp>
                        <wps:cNvPr id="2086457926" name="Rectangle 34"/>
                        <wps:cNvSpPr>
                          <a:spLocks noChangeArrowheads="1"/>
                        </wps:cNvSpPr>
                        <wps:spPr bwMode="auto">
                          <a:xfrm>
                            <a:off x="1429385" y="30613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083BE" w14:textId="2BC132C4"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143878865" name="Rectangle 35"/>
                        <wps:cNvSpPr>
                          <a:spLocks noChangeArrowheads="1"/>
                        </wps:cNvSpPr>
                        <wps:spPr bwMode="auto">
                          <a:xfrm>
                            <a:off x="5080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E0C0D" w14:textId="7E699322"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322725082" name="Rectangle 36"/>
                        <wps:cNvSpPr>
                          <a:spLocks noChangeArrowheads="1"/>
                        </wps:cNvSpPr>
                        <wps:spPr bwMode="auto">
                          <a:xfrm>
                            <a:off x="123825" y="3398520"/>
                            <a:ext cx="116014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01DC8" w14:textId="3034C65C" w:rsidR="006655B7" w:rsidRDefault="006655B7">
                              <w:r>
                                <w:rPr>
                                  <w:rFonts w:ascii="Times New Roman" w:hAnsi="Times New Roman" w:cs="Times New Roman"/>
                                  <w:color w:val="000000"/>
                                </w:rPr>
                                <w:t>____Woman Own</w:t>
                              </w:r>
                              <w:r w:rsidR="00ED32F3">
                                <w:rPr>
                                  <w:rFonts w:ascii="Times New Roman" w:hAnsi="Times New Roman" w:cs="Times New Roman"/>
                                  <w:color w:val="000000"/>
                                </w:rPr>
                                <w:t>ed</w:t>
                              </w:r>
                            </w:p>
                          </w:txbxContent>
                        </wps:txbx>
                        <wps:bodyPr rot="0" vert="horz" wrap="none" lIns="0" tIns="0" rIns="0" bIns="0" anchor="t" anchorCtr="0">
                          <a:spAutoFit/>
                        </wps:bodyPr>
                      </wps:wsp>
                      <wps:wsp>
                        <wps:cNvPr id="674239150" name="Rectangle 37"/>
                        <wps:cNvSpPr>
                          <a:spLocks noChangeArrowheads="1"/>
                        </wps:cNvSpPr>
                        <wps:spPr bwMode="auto">
                          <a:xfrm>
                            <a:off x="131064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51245" w14:textId="34ED4E1A"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503685532" name="Rectangle 38"/>
                        <wps:cNvSpPr>
                          <a:spLocks noChangeArrowheads="1"/>
                        </wps:cNvSpPr>
                        <wps:spPr bwMode="auto">
                          <a:xfrm>
                            <a:off x="2686685" y="277050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FDFFE" w14:textId="0A4F9E1C"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705397589" name="Rectangle 39"/>
                        <wps:cNvSpPr>
                          <a:spLocks noChangeArrowheads="1"/>
                        </wps:cNvSpPr>
                        <wps:spPr bwMode="auto">
                          <a:xfrm>
                            <a:off x="3124835" y="3056890"/>
                            <a:ext cx="190563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83364" w14:textId="3444FC53" w:rsidR="006655B7" w:rsidRDefault="006655B7">
                              <w:r>
                                <w:rPr>
                                  <w:rFonts w:ascii="Times New Roman" w:hAnsi="Times New Roman" w:cs="Times New Roman"/>
                                  <w:color w:val="000000"/>
                                </w:rPr>
                                <w:t xml:space="preserve">_____Minority &amp; Woman Owned </w:t>
                              </w:r>
                            </w:p>
                          </w:txbxContent>
                        </wps:txbx>
                        <wps:bodyPr rot="0" vert="horz" wrap="none" lIns="0" tIns="0" rIns="0" bIns="0" anchor="t" anchorCtr="0">
                          <a:spAutoFit/>
                        </wps:bodyPr>
                      </wps:wsp>
                      <wps:wsp>
                        <wps:cNvPr id="1176554056" name="Rectangle 40"/>
                        <wps:cNvSpPr>
                          <a:spLocks noChangeArrowheads="1"/>
                        </wps:cNvSpPr>
                        <wps:spPr bwMode="auto">
                          <a:xfrm>
                            <a:off x="5150485" y="305689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1A01" w14:textId="3D609721"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617547146" name="Rectangle 41"/>
                        <wps:cNvSpPr>
                          <a:spLocks noChangeArrowheads="1"/>
                        </wps:cNvSpPr>
                        <wps:spPr bwMode="auto">
                          <a:xfrm>
                            <a:off x="3124835" y="3398520"/>
                            <a:ext cx="76835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4739F" w14:textId="74851E6C" w:rsidR="006655B7" w:rsidRDefault="006655B7">
                              <w:r>
                                <w:rPr>
                                  <w:rFonts w:ascii="Times New Roman" w:hAnsi="Times New Roman" w:cs="Times New Roman"/>
                                  <w:color w:val="000000"/>
                                </w:rPr>
                                <w:t>_____Neither</w:t>
                              </w:r>
                            </w:p>
                          </w:txbxContent>
                        </wps:txbx>
                        <wps:bodyPr rot="0" vert="horz" wrap="none" lIns="0" tIns="0" rIns="0" bIns="0" anchor="t" anchorCtr="0">
                          <a:spAutoFit/>
                        </wps:bodyPr>
                      </wps:wsp>
                      <wps:wsp>
                        <wps:cNvPr id="1645323716" name="Rectangle 42"/>
                        <wps:cNvSpPr>
                          <a:spLocks noChangeArrowheads="1"/>
                        </wps:cNvSpPr>
                        <wps:spPr bwMode="auto">
                          <a:xfrm>
                            <a:off x="392684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16A50" w14:textId="13FB561C"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67537659" name="Rectangle 43"/>
                        <wps:cNvSpPr>
                          <a:spLocks noChangeArrowheads="1"/>
                        </wps:cNvSpPr>
                        <wps:spPr bwMode="auto">
                          <a:xfrm>
                            <a:off x="2870835" y="33534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15336" w14:textId="2F5C7209"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7207322" name="Rectangle 44"/>
                        <wps:cNvSpPr>
                          <a:spLocks noChangeArrowheads="1"/>
                        </wps:cNvSpPr>
                        <wps:spPr bwMode="auto">
                          <a:xfrm>
                            <a:off x="50800"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CD23A" w14:textId="5FB158AB"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951210408" name="Rectangle 45"/>
                        <wps:cNvSpPr>
                          <a:spLocks noChangeArrowheads="1"/>
                        </wps:cNvSpPr>
                        <wps:spPr bwMode="auto">
                          <a:xfrm>
                            <a:off x="49212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CC0C2" w14:textId="2143809B"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516892181" name="Rectangle 46"/>
                        <wps:cNvSpPr>
                          <a:spLocks noChangeArrowheads="1"/>
                        </wps:cNvSpPr>
                        <wps:spPr bwMode="auto">
                          <a:xfrm>
                            <a:off x="268668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3998" w14:textId="555FFE76"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871883243" name="Rectangle 47"/>
                        <wps:cNvSpPr>
                          <a:spLocks noChangeArrowheads="1"/>
                        </wps:cNvSpPr>
                        <wps:spPr bwMode="auto">
                          <a:xfrm>
                            <a:off x="305625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67C0" w14:textId="61260A7F"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685000928" name="Rectangle 48"/>
                        <wps:cNvSpPr>
                          <a:spLocks noChangeArrowheads="1"/>
                        </wps:cNvSpPr>
                        <wps:spPr bwMode="auto">
                          <a:xfrm>
                            <a:off x="50800" y="360045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75506" w14:textId="226613A1"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2105982684" name="Rectangle 49"/>
                        <wps:cNvSpPr>
                          <a:spLocks noChangeArrowheads="1"/>
                        </wps:cNvSpPr>
                        <wps:spPr bwMode="auto">
                          <a:xfrm>
                            <a:off x="50800" y="3899535"/>
                            <a:ext cx="25380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B68FD" w14:textId="5D5184B8" w:rsidR="006655B7" w:rsidRDefault="006655B7">
                              <w:r>
                                <w:rPr>
                                  <w:rFonts w:ascii="Times New Roman" w:hAnsi="Times New Roman" w:cs="Times New Roman"/>
                                  <w:b/>
                                  <w:bCs/>
                                  <w:color w:val="000000"/>
                                </w:rPr>
                                <w:t>Definition of Minority Business Enterprise</w:t>
                              </w:r>
                            </w:p>
                          </w:txbxContent>
                        </wps:txbx>
                        <wps:bodyPr rot="0" vert="horz" wrap="none" lIns="0" tIns="0" rIns="0" bIns="0" anchor="t" anchorCtr="0">
                          <a:spAutoFit/>
                        </wps:bodyPr>
                      </wps:wsp>
                      <wps:wsp>
                        <wps:cNvPr id="1295409782" name="Rectangle 50"/>
                        <wps:cNvSpPr>
                          <a:spLocks noChangeArrowheads="1"/>
                        </wps:cNvSpPr>
                        <wps:spPr bwMode="auto">
                          <a:xfrm>
                            <a:off x="2700655" y="38995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C81D0" w14:textId="3EEF7B6B"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057253529" name="Rectangle 51"/>
                        <wps:cNvSpPr>
                          <a:spLocks noChangeArrowheads="1"/>
                        </wps:cNvSpPr>
                        <wps:spPr bwMode="auto">
                          <a:xfrm>
                            <a:off x="50800" y="4072890"/>
                            <a:ext cx="51720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AEAC2" w14:textId="16C61DC2" w:rsidR="006655B7" w:rsidRDefault="006655B7">
                              <w:r>
                                <w:rPr>
                                  <w:rFonts w:ascii="Times New Roman" w:hAnsi="Times New Roman" w:cs="Times New Roman"/>
                                  <w:color w:val="000000"/>
                                </w:rPr>
                                <w:t xml:space="preserve">Minority Business Enterprise means a business which is a sole proprietorship, partnership or </w:t>
                              </w:r>
                            </w:p>
                          </w:txbxContent>
                        </wps:txbx>
                        <wps:bodyPr rot="0" vert="horz" wrap="none" lIns="0" tIns="0" rIns="0" bIns="0" anchor="t" anchorCtr="0">
                          <a:spAutoFit/>
                        </wps:bodyPr>
                      </wps:wsp>
                      <wps:wsp>
                        <wps:cNvPr id="2047746398" name="Rectangle 52"/>
                        <wps:cNvSpPr>
                          <a:spLocks noChangeArrowheads="1"/>
                        </wps:cNvSpPr>
                        <wps:spPr bwMode="auto">
                          <a:xfrm>
                            <a:off x="50800" y="4244975"/>
                            <a:ext cx="546227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5867B" w14:textId="1332F51F" w:rsidR="006655B7" w:rsidRDefault="006655B7">
                              <w:r>
                                <w:rPr>
                                  <w:rFonts w:ascii="Times New Roman" w:hAnsi="Times New Roman" w:cs="Times New Roman"/>
                                  <w:color w:val="000000"/>
                                </w:rPr>
                                <w:t xml:space="preserve">corporation at least 51% of which is owned and controlled by persons who are African American, </w:t>
                              </w:r>
                            </w:p>
                          </w:txbxContent>
                        </wps:txbx>
                        <wps:bodyPr rot="0" vert="horz" wrap="none" lIns="0" tIns="0" rIns="0" bIns="0" anchor="t" anchorCtr="0">
                          <a:spAutoFit/>
                        </wps:bodyPr>
                      </wps:wsp>
                      <wps:wsp>
                        <wps:cNvPr id="96603931" name="Rectangle 53"/>
                        <wps:cNvSpPr>
                          <a:spLocks noChangeArrowheads="1"/>
                        </wps:cNvSpPr>
                        <wps:spPr bwMode="auto">
                          <a:xfrm>
                            <a:off x="50800" y="4417060"/>
                            <a:ext cx="399986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1A491" w14:textId="2391E206" w:rsidR="006655B7" w:rsidRDefault="006655B7">
                              <w:r>
                                <w:rPr>
                                  <w:rFonts w:ascii="Times New Roman" w:hAnsi="Times New Roman" w:cs="Times New Roman"/>
                                  <w:color w:val="000000"/>
                                </w:rPr>
                                <w:t>Hispanic, Asian American, American Indian or Alaskan native, defined</w:t>
                              </w:r>
                            </w:p>
                          </w:txbxContent>
                        </wps:txbx>
                        <wps:bodyPr rot="0" vert="horz" wrap="none" lIns="0" tIns="0" rIns="0" bIns="0" anchor="t" anchorCtr="0">
                          <a:spAutoFit/>
                        </wps:bodyPr>
                      </wps:wsp>
                      <wps:wsp>
                        <wps:cNvPr id="936001598" name="Rectangle 54"/>
                        <wps:cNvSpPr>
                          <a:spLocks noChangeArrowheads="1"/>
                        </wps:cNvSpPr>
                        <wps:spPr bwMode="auto">
                          <a:xfrm>
                            <a:off x="4184015" y="4417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A3A64" w14:textId="37C8313F"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270031338" name="Rectangle 55"/>
                        <wps:cNvSpPr>
                          <a:spLocks noChangeArrowheads="1"/>
                        </wps:cNvSpPr>
                        <wps:spPr bwMode="auto">
                          <a:xfrm>
                            <a:off x="4220845" y="4417060"/>
                            <a:ext cx="60960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ED1F8" w14:textId="0346407F" w:rsidR="006655B7" w:rsidRDefault="006655B7">
                              <w:r>
                                <w:rPr>
                                  <w:rFonts w:ascii="Times New Roman" w:hAnsi="Times New Roman" w:cs="Times New Roman"/>
                                  <w:color w:val="000000"/>
                                </w:rPr>
                                <w:t>as follows:</w:t>
                              </w:r>
                            </w:p>
                          </w:txbxContent>
                        </wps:txbx>
                        <wps:bodyPr rot="0" vert="horz" wrap="none" lIns="0" tIns="0" rIns="0" bIns="0" anchor="t" anchorCtr="0">
                          <a:spAutoFit/>
                        </wps:bodyPr>
                      </wps:wsp>
                      <wps:wsp>
                        <wps:cNvPr id="570367042" name="Rectangle 56"/>
                        <wps:cNvSpPr>
                          <a:spLocks noChangeArrowheads="1"/>
                        </wps:cNvSpPr>
                        <wps:spPr bwMode="auto">
                          <a:xfrm>
                            <a:off x="4847590" y="4417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6A803" w14:textId="54CBDF2C"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425730072" name="Rectangle 57"/>
                        <wps:cNvSpPr>
                          <a:spLocks noChangeArrowheads="1"/>
                        </wps:cNvSpPr>
                        <wps:spPr bwMode="auto">
                          <a:xfrm>
                            <a:off x="50800" y="4766945"/>
                            <a:ext cx="11290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1FCBC" w14:textId="780EB886" w:rsidR="006655B7" w:rsidRDefault="006655B7">
                              <w:r>
                                <w:rPr>
                                  <w:rFonts w:ascii="Times New Roman" w:hAnsi="Times New Roman" w:cs="Times New Roman"/>
                                  <w:b/>
                                  <w:bCs/>
                                  <w:color w:val="000000"/>
                                </w:rPr>
                                <w:t xml:space="preserve">African American: </w:t>
                              </w:r>
                            </w:p>
                          </w:txbxContent>
                        </wps:txbx>
                        <wps:bodyPr rot="0" vert="horz" wrap="none" lIns="0" tIns="0" rIns="0" bIns="0" anchor="t" anchorCtr="0">
                          <a:spAutoFit/>
                        </wps:bodyPr>
                      </wps:wsp>
                      <wps:wsp>
                        <wps:cNvPr id="1503037171" name="Rectangle 58"/>
                        <wps:cNvSpPr>
                          <a:spLocks noChangeArrowheads="1"/>
                        </wps:cNvSpPr>
                        <wps:spPr bwMode="auto">
                          <a:xfrm>
                            <a:off x="1266825" y="4769485"/>
                            <a:ext cx="368554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BC535" w14:textId="4DC13A38" w:rsidR="006655B7" w:rsidRDefault="006655B7">
                              <w:r>
                                <w:rPr>
                                  <w:rFonts w:ascii="Times New Roman" w:hAnsi="Times New Roman" w:cs="Times New Roman"/>
                                  <w:color w:val="000000"/>
                                </w:rPr>
                                <w:t>a person having origins in any of the black racial groups of Africa</w:t>
                              </w:r>
                            </w:p>
                          </w:txbxContent>
                        </wps:txbx>
                        <wps:bodyPr rot="0" vert="horz" wrap="none" lIns="0" tIns="0" rIns="0" bIns="0" anchor="t" anchorCtr="0">
                          <a:spAutoFit/>
                        </wps:bodyPr>
                      </wps:wsp>
                      <wps:wsp>
                        <wps:cNvPr id="1597273472" name="Rectangle 59"/>
                        <wps:cNvSpPr>
                          <a:spLocks noChangeArrowheads="1"/>
                        </wps:cNvSpPr>
                        <wps:spPr bwMode="auto">
                          <a:xfrm>
                            <a:off x="5114290" y="47669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BAD14" w14:textId="6E343F75"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325430495" name="Rectangle 60"/>
                        <wps:cNvSpPr>
                          <a:spLocks noChangeArrowheads="1"/>
                        </wps:cNvSpPr>
                        <wps:spPr bwMode="auto">
                          <a:xfrm>
                            <a:off x="50800" y="5116195"/>
                            <a:ext cx="5746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5200D" w14:textId="166A7975" w:rsidR="006655B7" w:rsidRDefault="006655B7">
                              <w:r>
                                <w:rPr>
                                  <w:rFonts w:ascii="Times New Roman" w:hAnsi="Times New Roman" w:cs="Times New Roman"/>
                                  <w:b/>
                                  <w:bCs/>
                                  <w:color w:val="000000"/>
                                </w:rPr>
                                <w:t xml:space="preserve">Hispanic: </w:t>
                              </w:r>
                            </w:p>
                          </w:txbxContent>
                        </wps:txbx>
                        <wps:bodyPr rot="0" vert="horz" wrap="none" lIns="0" tIns="0" rIns="0" bIns="0" anchor="t" anchorCtr="0">
                          <a:spAutoFit/>
                        </wps:bodyPr>
                      </wps:wsp>
                      <wps:wsp>
                        <wps:cNvPr id="431255124" name="Rectangle 61"/>
                        <wps:cNvSpPr>
                          <a:spLocks noChangeArrowheads="1"/>
                        </wps:cNvSpPr>
                        <wps:spPr bwMode="auto">
                          <a:xfrm>
                            <a:off x="708025" y="5118735"/>
                            <a:ext cx="481838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0F572" w14:textId="6F29DF91" w:rsidR="006655B7" w:rsidRDefault="006655B7">
                              <w:r>
                                <w:rPr>
                                  <w:rFonts w:ascii="Times New Roman" w:hAnsi="Times New Roman" w:cs="Times New Roman"/>
                                  <w:color w:val="000000"/>
                                </w:rPr>
                                <w:t>a person of Mexican, Puerto Rican, Central or South American or other non-European</w:t>
                              </w:r>
                            </w:p>
                          </w:txbxContent>
                        </wps:txbx>
                        <wps:bodyPr rot="0" vert="horz" wrap="none" lIns="0" tIns="0" rIns="0" bIns="0" anchor="t" anchorCtr="0">
                          <a:spAutoFit/>
                        </wps:bodyPr>
                      </wps:wsp>
                      <wps:wsp>
                        <wps:cNvPr id="1587080408" name="Rectangle 62"/>
                        <wps:cNvSpPr>
                          <a:spLocks noChangeArrowheads="1"/>
                        </wps:cNvSpPr>
                        <wps:spPr bwMode="auto">
                          <a:xfrm>
                            <a:off x="5380355" y="5118735"/>
                            <a:ext cx="4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C9F8C" w14:textId="426BCD83" w:rsidR="006655B7" w:rsidRDefault="006655B7">
                              <w:r>
                                <w:rPr>
                                  <w:rFonts w:ascii="Times New Roman" w:hAnsi="Times New Roman" w:cs="Times New Roman"/>
                                  <w:color w:val="000000"/>
                                </w:rPr>
                                <w:t>-</w:t>
                              </w:r>
                            </w:p>
                          </w:txbxContent>
                        </wps:txbx>
                        <wps:bodyPr rot="0" vert="horz" wrap="none" lIns="0" tIns="0" rIns="0" bIns="0" anchor="t" anchorCtr="0">
                          <a:spAutoFit/>
                        </wps:bodyPr>
                      </wps:wsp>
                      <wps:wsp>
                        <wps:cNvPr id="1490181495" name="Rectangle 64"/>
                        <wps:cNvSpPr>
                          <a:spLocks noChangeArrowheads="1"/>
                        </wps:cNvSpPr>
                        <wps:spPr bwMode="auto">
                          <a:xfrm>
                            <a:off x="50800" y="5291455"/>
                            <a:ext cx="24403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1A7FA" w14:textId="527DE880" w:rsidR="006655B7" w:rsidRDefault="006655B7">
                              <w:r>
                                <w:rPr>
                                  <w:rFonts w:ascii="Times New Roman" w:hAnsi="Times New Roman" w:cs="Times New Roman"/>
                                  <w:color w:val="000000"/>
                                </w:rPr>
                                <w:t>Spanish culture or origin regardless of race.</w:t>
                              </w:r>
                            </w:p>
                          </w:txbxContent>
                        </wps:txbx>
                        <wps:bodyPr rot="0" vert="horz" wrap="none" lIns="0" tIns="0" rIns="0" bIns="0" anchor="t" anchorCtr="0">
                          <a:spAutoFit/>
                        </wps:bodyPr>
                      </wps:wsp>
                      <wps:wsp>
                        <wps:cNvPr id="170469128" name="Rectangle 65"/>
                        <wps:cNvSpPr>
                          <a:spLocks noChangeArrowheads="1"/>
                        </wps:cNvSpPr>
                        <wps:spPr bwMode="auto">
                          <a:xfrm>
                            <a:off x="2598420" y="528891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4A0B0" w14:textId="478A33F9"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780077097" name="Rectangle 66"/>
                        <wps:cNvSpPr>
                          <a:spLocks noChangeArrowheads="1"/>
                        </wps:cNvSpPr>
                        <wps:spPr bwMode="auto">
                          <a:xfrm>
                            <a:off x="50800" y="5640705"/>
                            <a:ext cx="38862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8E6DA" w14:textId="52D00255" w:rsidR="006655B7" w:rsidRDefault="006655B7">
                              <w:r>
                                <w:rPr>
                                  <w:rFonts w:ascii="Times New Roman" w:hAnsi="Times New Roman" w:cs="Times New Roman"/>
                                  <w:b/>
                                  <w:bCs/>
                                  <w:color w:val="000000"/>
                                </w:rPr>
                                <w:t xml:space="preserve">Asian: </w:t>
                              </w:r>
                            </w:p>
                          </w:txbxContent>
                        </wps:txbx>
                        <wps:bodyPr rot="0" vert="horz" wrap="none" lIns="0" tIns="0" rIns="0" bIns="0" anchor="t" anchorCtr="0">
                          <a:spAutoFit/>
                        </wps:bodyPr>
                      </wps:wsp>
                      <wps:wsp>
                        <wps:cNvPr id="1268871908" name="Rectangle 67"/>
                        <wps:cNvSpPr>
                          <a:spLocks noChangeArrowheads="1"/>
                        </wps:cNvSpPr>
                        <wps:spPr bwMode="auto">
                          <a:xfrm>
                            <a:off x="484505" y="5643245"/>
                            <a:ext cx="5218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6014E" w14:textId="41A8F027" w:rsidR="006655B7" w:rsidRDefault="006655B7">
                              <w:r>
                                <w:rPr>
                                  <w:rFonts w:ascii="Times New Roman" w:hAnsi="Times New Roman" w:cs="Times New Roman"/>
                                  <w:color w:val="000000"/>
                                </w:rPr>
                                <w:t xml:space="preserve">a person having origins in any of the original peoples of the Far East, South East Asia, Indian </w:t>
                              </w:r>
                            </w:p>
                          </w:txbxContent>
                        </wps:txbx>
                        <wps:bodyPr rot="0" vert="horz" wrap="none" lIns="0" tIns="0" rIns="0" bIns="0" anchor="t" anchorCtr="0">
                          <a:spAutoFit/>
                        </wps:bodyPr>
                      </wps:wsp>
                      <wps:wsp>
                        <wps:cNvPr id="1871064202" name="Rectangle 68"/>
                        <wps:cNvSpPr>
                          <a:spLocks noChangeArrowheads="1"/>
                        </wps:cNvSpPr>
                        <wps:spPr bwMode="auto">
                          <a:xfrm>
                            <a:off x="50800" y="5817235"/>
                            <a:ext cx="24326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1CBA6" w14:textId="6A3C08DB" w:rsidR="006655B7" w:rsidRDefault="006655B7">
                              <w:r>
                                <w:rPr>
                                  <w:rFonts w:ascii="Times New Roman" w:hAnsi="Times New Roman" w:cs="Times New Roman"/>
                                  <w:color w:val="000000"/>
                                </w:rPr>
                                <w:t>subcontinent, Hawaii or the Pacific Islands.</w:t>
                              </w:r>
                            </w:p>
                          </w:txbxContent>
                        </wps:txbx>
                        <wps:bodyPr rot="0" vert="horz" wrap="none" lIns="0" tIns="0" rIns="0" bIns="0" anchor="t" anchorCtr="0">
                          <a:spAutoFit/>
                        </wps:bodyPr>
                      </wps:wsp>
                      <wps:wsp>
                        <wps:cNvPr id="1825716182" name="Rectangle 69"/>
                        <wps:cNvSpPr>
                          <a:spLocks noChangeArrowheads="1"/>
                        </wps:cNvSpPr>
                        <wps:spPr bwMode="auto">
                          <a:xfrm>
                            <a:off x="2590800" y="581469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7F1AF" w14:textId="5FD845BF"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2056572389" name="Rectangle 70"/>
                        <wps:cNvSpPr>
                          <a:spLocks noChangeArrowheads="1"/>
                        </wps:cNvSpPr>
                        <wps:spPr bwMode="auto">
                          <a:xfrm>
                            <a:off x="50800" y="6165850"/>
                            <a:ext cx="218122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04473" w14:textId="4326D74E" w:rsidR="006655B7" w:rsidRDefault="006655B7">
                              <w:r>
                                <w:rPr>
                                  <w:rFonts w:ascii="Times New Roman" w:hAnsi="Times New Roman" w:cs="Times New Roman"/>
                                  <w:b/>
                                  <w:bCs/>
                                  <w:color w:val="000000"/>
                                </w:rPr>
                                <w:t xml:space="preserve">American Indian or Alaskan Native: </w:t>
                              </w:r>
                            </w:p>
                          </w:txbxContent>
                        </wps:txbx>
                        <wps:bodyPr rot="0" vert="horz" wrap="none" lIns="0" tIns="0" rIns="0" bIns="0" anchor="t" anchorCtr="0">
                          <a:spAutoFit/>
                        </wps:bodyPr>
                      </wps:wsp>
                      <wps:wsp>
                        <wps:cNvPr id="1856076951" name="Rectangle 71"/>
                        <wps:cNvSpPr>
                          <a:spLocks noChangeArrowheads="1"/>
                        </wps:cNvSpPr>
                        <wps:spPr bwMode="auto">
                          <a:xfrm>
                            <a:off x="2345690" y="6168390"/>
                            <a:ext cx="348805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637B4" w14:textId="043BE2F4" w:rsidR="006655B7" w:rsidRDefault="006655B7">
                              <w:r>
                                <w:rPr>
                                  <w:rFonts w:ascii="Times New Roman" w:hAnsi="Times New Roman" w:cs="Times New Roman"/>
                                  <w:color w:val="000000"/>
                                </w:rPr>
                                <w:t xml:space="preserve">a person having origins in any of the original peoples of North </w:t>
                              </w:r>
                            </w:p>
                          </w:txbxContent>
                        </wps:txbx>
                        <wps:bodyPr rot="0" vert="horz" wrap="none" lIns="0" tIns="0" rIns="0" bIns="0" anchor="t" anchorCtr="0">
                          <a:spAutoFit/>
                        </wps:bodyPr>
                      </wps:wsp>
                      <wps:wsp>
                        <wps:cNvPr id="682460738" name="Rectangle 72"/>
                        <wps:cNvSpPr>
                          <a:spLocks noChangeArrowheads="1"/>
                        </wps:cNvSpPr>
                        <wps:spPr bwMode="auto">
                          <a:xfrm>
                            <a:off x="50800" y="6341745"/>
                            <a:ext cx="5726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6E279" w14:textId="43C9AB6A" w:rsidR="006655B7" w:rsidRDefault="006655B7">
                              <w:r>
                                <w:rPr>
                                  <w:rFonts w:ascii="Times New Roman" w:hAnsi="Times New Roman" w:cs="Times New Roman"/>
                                  <w:color w:val="000000"/>
                                </w:rPr>
                                <w:t>America and who maintains cultural identification through tribal affiliation or community recognition.</w:t>
                              </w:r>
                            </w:p>
                          </w:txbxContent>
                        </wps:txbx>
                        <wps:bodyPr rot="0" vert="horz" wrap="none" lIns="0" tIns="0" rIns="0" bIns="0" anchor="t" anchorCtr="0">
                          <a:spAutoFit/>
                        </wps:bodyPr>
                      </wps:wsp>
                      <wps:wsp>
                        <wps:cNvPr id="1137831508" name="Rectangle 73"/>
                        <wps:cNvSpPr>
                          <a:spLocks noChangeArrowheads="1"/>
                        </wps:cNvSpPr>
                        <wps:spPr bwMode="auto">
                          <a:xfrm>
                            <a:off x="5940425" y="633920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2338F" w14:textId="6B1915F7"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40526613" name="Rectangle 74"/>
                        <wps:cNvSpPr>
                          <a:spLocks noChangeArrowheads="1"/>
                        </wps:cNvSpPr>
                        <wps:spPr bwMode="auto">
                          <a:xfrm>
                            <a:off x="50800" y="6690360"/>
                            <a:ext cx="16922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92F96" w14:textId="2FF8E61B" w:rsidR="006655B7" w:rsidRDefault="006655B7">
                              <w:r>
                                <w:rPr>
                                  <w:rFonts w:ascii="Times New Roman" w:hAnsi="Times New Roman" w:cs="Times New Roman"/>
                                  <w:b/>
                                  <w:bCs/>
                                  <w:color w:val="000000"/>
                                </w:rPr>
                                <w:t>Woman Business Enterprise</w:t>
                              </w:r>
                            </w:p>
                          </w:txbxContent>
                        </wps:txbx>
                        <wps:bodyPr rot="0" vert="horz" wrap="none" lIns="0" tIns="0" rIns="0" bIns="0" anchor="t" anchorCtr="0">
                          <a:spAutoFit/>
                        </wps:bodyPr>
                      </wps:wsp>
                      <wps:wsp>
                        <wps:cNvPr id="2088658151" name="Rectangle 75"/>
                        <wps:cNvSpPr>
                          <a:spLocks noChangeArrowheads="1"/>
                        </wps:cNvSpPr>
                        <wps:spPr bwMode="auto">
                          <a:xfrm>
                            <a:off x="1817370" y="66903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3F829" w14:textId="64F7681F" w:rsidR="006655B7" w:rsidRDefault="006655B7">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31534653" name="Rectangle 76"/>
                        <wps:cNvSpPr>
                          <a:spLocks noChangeArrowheads="1"/>
                        </wps:cNvSpPr>
                        <wps:spPr bwMode="auto">
                          <a:xfrm>
                            <a:off x="50800" y="6864985"/>
                            <a:ext cx="511746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7E2E3" w14:textId="680C85E6" w:rsidR="006655B7" w:rsidRDefault="006655B7">
                              <w:r>
                                <w:rPr>
                                  <w:rFonts w:ascii="Times New Roman" w:hAnsi="Times New Roman" w:cs="Times New Roman"/>
                                  <w:color w:val="000000"/>
                                </w:rPr>
                                <w:t>Woman Business Enterprise means a business which is a sole proprietorship, partnership or</w:t>
                              </w:r>
                            </w:p>
                          </w:txbxContent>
                        </wps:txbx>
                        <wps:bodyPr rot="0" vert="horz" wrap="none" lIns="0" tIns="0" rIns="0" bIns="0" anchor="t" anchorCtr="0">
                          <a:spAutoFit/>
                        </wps:bodyPr>
                      </wps:wsp>
                      <wps:wsp>
                        <wps:cNvPr id="903111830" name="Rectangle 77"/>
                        <wps:cNvSpPr>
                          <a:spLocks noChangeArrowheads="1"/>
                        </wps:cNvSpPr>
                        <wps:spPr bwMode="auto">
                          <a:xfrm>
                            <a:off x="5394325" y="686498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CA736" w14:textId="02C97C6A"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452050216" name="Rectangle 78"/>
                        <wps:cNvSpPr>
                          <a:spLocks noChangeArrowheads="1"/>
                        </wps:cNvSpPr>
                        <wps:spPr bwMode="auto">
                          <a:xfrm>
                            <a:off x="50800" y="7038975"/>
                            <a:ext cx="46132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BB707" w14:textId="0AC529BE" w:rsidR="006655B7" w:rsidRDefault="006655B7">
                              <w:r>
                                <w:rPr>
                                  <w:rFonts w:ascii="Times New Roman" w:hAnsi="Times New Roman" w:cs="Times New Roman"/>
                                  <w:color w:val="000000"/>
                                </w:rPr>
                                <w:t>corporation at least 51% of which is owned and controlled by a woman or women.</w:t>
                              </w:r>
                            </w:p>
                          </w:txbxContent>
                        </wps:txbx>
                        <wps:bodyPr rot="0" vert="horz" wrap="none" lIns="0" tIns="0" rIns="0" bIns="0" anchor="t" anchorCtr="0">
                          <a:spAutoFit/>
                        </wps:bodyPr>
                      </wps:wsp>
                      <wps:wsp>
                        <wps:cNvPr id="1297352042" name="Rectangle 79"/>
                        <wps:cNvSpPr>
                          <a:spLocks noChangeArrowheads="1"/>
                        </wps:cNvSpPr>
                        <wps:spPr bwMode="auto">
                          <a:xfrm>
                            <a:off x="4867275" y="703897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7AAF6" w14:textId="7C385AE8" w:rsidR="006655B7" w:rsidRDefault="006655B7">
                              <w:r>
                                <w:rPr>
                                  <w:rFonts w:ascii="Times New Roman" w:hAnsi="Times New Roman" w:cs="Times New Roman"/>
                                  <w:color w:val="000000"/>
                                </w:rPr>
                                <w:t xml:space="preserve"> </w:t>
                              </w:r>
                            </w:p>
                          </w:txbxContent>
                        </wps:txbx>
                        <wps:bodyPr rot="0" vert="horz" wrap="none" lIns="0" tIns="0" rIns="0" bIns="0" anchor="t" anchorCtr="0">
                          <a:spAutoFit/>
                        </wps:bodyPr>
                      </wps:wsp>
                      <wps:wsp>
                        <wps:cNvPr id="1474914446" name="Line 81"/>
                        <wps:cNvCnPr>
                          <a:cxnSpLocks noChangeShapeType="1"/>
                        </wps:cNvCnPr>
                        <wps:spPr bwMode="auto">
                          <a:xfrm>
                            <a:off x="882650" y="1804670"/>
                            <a:ext cx="3808730" cy="0"/>
                          </a:xfrm>
                          <a:prstGeom prst="line">
                            <a:avLst/>
                          </a:prstGeom>
                          <a:noFill/>
                          <a:ln w="6350" cap="flat">
                            <a:solidFill>
                              <a:srgbClr val="242222"/>
                            </a:solidFill>
                            <a:prstDash val="solid"/>
                            <a:round/>
                            <a:headEnd/>
                            <a:tailEnd/>
                          </a:ln>
                          <a:extLst>
                            <a:ext uri="{909E8E84-426E-40DD-AFC4-6F175D3DCCD1}">
                              <a14:hiddenFill xmlns:a14="http://schemas.microsoft.com/office/drawing/2010/main">
                                <a:noFill/>
                              </a14:hiddenFill>
                            </a:ext>
                          </a:extLst>
                        </wps:spPr>
                        <wps:bodyPr/>
                      </wps:wsp>
                      <wps:wsp>
                        <wps:cNvPr id="1866943265" name="Line 82"/>
                        <wps:cNvCnPr>
                          <a:cxnSpLocks noChangeShapeType="1"/>
                        </wps:cNvCnPr>
                        <wps:spPr bwMode="auto">
                          <a:xfrm>
                            <a:off x="1224915" y="2190115"/>
                            <a:ext cx="3446145" cy="0"/>
                          </a:xfrm>
                          <a:prstGeom prst="line">
                            <a:avLst/>
                          </a:prstGeom>
                          <a:noFill/>
                          <a:ln w="8890" cap="flat">
                            <a:solidFill>
                              <a:srgbClr val="0E0C0D"/>
                            </a:solidFill>
                            <a:prstDash val="solid"/>
                            <a:round/>
                            <a:headEnd/>
                            <a:tailEnd/>
                          </a:ln>
                          <a:extLst>
                            <a:ext uri="{909E8E84-426E-40DD-AFC4-6F175D3DCCD1}">
                              <a14:hiddenFill xmlns:a14="http://schemas.microsoft.com/office/drawing/2010/main">
                                <a:noFill/>
                              </a14:hiddenFill>
                            </a:ext>
                          </a:extLst>
                        </wps:spPr>
                        <wps:bodyPr/>
                      </wps:wsp>
                      <wps:wsp>
                        <wps:cNvPr id="227584169" name="Line 83"/>
                        <wps:cNvCnPr>
                          <a:cxnSpLocks noChangeShapeType="1"/>
                        </wps:cNvCnPr>
                        <wps:spPr bwMode="auto">
                          <a:xfrm>
                            <a:off x="1197610" y="2534920"/>
                            <a:ext cx="3518535" cy="0"/>
                          </a:xfrm>
                          <a:prstGeom prst="line">
                            <a:avLst/>
                          </a:prstGeom>
                          <a:noFill/>
                          <a:ln w="12065" cap="flat">
                            <a:solidFill>
                              <a:srgbClr val="050304"/>
                            </a:solidFill>
                            <a:prstDash val="solid"/>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Canvas 1" style="position:absolute;left:0;text-align:left;margin-left:-6.5pt;margin-top:36pt;width:7in;height:579.55pt;z-index:251660288" coordsize="64008,7360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" editas="canvas" w14:anchorId="462E5A7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64008;height:73602;visibility:visible;mso-wrap-style:square" alt="" type="#_x0000_t75">
                  <v:fill o:detectmouseclick="t"/>
                  <v:path o:connecttype="none"/>
                </v:shape>
                <v:rect id="Rectangle 5" style="position:absolute;left:508;width:61087;height:607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">
                  <v:textbox style="mso-fit-shape-to-text:t" inset="0,0,0,0">
                    <w:txbxContent>
                      <w:p w:rsidRPr="00591798" w:rsidR="006655B7" w:rsidRDefault="00DB3B91" w14:paraId="24664233" w14:textId="77F85A7C">
                        <w:pPr>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J</w:t>
                        </w:r>
                        <w:r w:rsidRPr="00591798" w:rsidR="006655B7">
                          <w:rPr>
                            <w:rFonts w:ascii="Times New Roman" w:hAnsi="Times New Roman" w:cs="Times New Roman"/>
                            <w:b/>
                            <w:bCs/>
                            <w:color w:val="000000"/>
                            <w:sz w:val="28"/>
                            <w:szCs w:val="28"/>
                            <w:u w:val="single"/>
                          </w:rPr>
                          <w:t>. MINORITY/WOMAN BUSINESS ENTERPRISE (MWBE)</w:t>
                        </w:r>
                      </w:p>
                      <w:p w:rsidRPr="006655B7" w:rsidR="006655B7" w:rsidRDefault="006655B7" w14:paraId="2A4AC4C4" w14:textId="77777777">
                        <w:pPr>
                          <w:rPr>
                            <w:u w:val="single"/>
                          </w:rPr>
                        </w:pPr>
                      </w:p>
                    </w:txbxContent>
                  </v:textbox>
                </v:rect>
                <v:rect id="Rectangle 6" style="position:absolute;left:37992;width:355;height:2857;visibility:visible;mso-wrap-style:non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">
                  <v:textbox style="mso-fit-shape-to-text:t" inset="0,0,0,0">
                    <w:txbxContent>
                      <w:p w:rsidR="006655B7" w:rsidRDefault="006655B7" w14:paraId="220D0D58" w14:textId="3D1A1A4C">
                        <w:r>
                          <w:rPr>
                            <w:rFonts w:ascii="Times New Roman" w:hAnsi="Times New Roman" w:cs="Times New Roman"/>
                            <w:b/>
                            <w:bCs/>
                            <w:color w:val="000000"/>
                          </w:rPr>
                          <w:t xml:space="preserve"> </w:t>
                        </w:r>
                      </w:p>
                    </w:txbxContent>
                  </v:textbox>
                </v:rect>
                <v:rect id="Rectangle 7" style="position:absolute;left:508;top:1739;width:18554;height:2750;visibility:visible;mso-wrap-style:non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">
                  <v:textbox style="mso-fit-shape-to-text:t" inset="0,0,0,0">
                    <w:txbxContent>
                      <w:p w:rsidR="006655B7" w:rsidRDefault="006655B7" w14:paraId="5A03C11D" w14:textId="2CB22467">
                        <w:r>
                          <w:rPr>
                            <w:rFonts w:ascii="Times New Roman" w:hAnsi="Times New Roman" w:cs="Times New Roman"/>
                            <w:b/>
                            <w:bCs/>
                            <w:color w:val="000000"/>
                          </w:rPr>
                          <w:t>Questionnaire for Respondents</w:t>
                        </w:r>
                      </w:p>
                    </w:txbxContent>
                  </v:textbox>
                </v:rect>
                <v:rect id="Rectangle 8" style="position:absolute;left:19881;top:1739;width:356;height:2858;visibility:visible;mso-wrap-style:non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">
                  <v:textbox style="mso-fit-shape-to-text:t" inset="0,0,0,0">
                    <w:txbxContent>
                      <w:p w:rsidR="006655B7" w:rsidRDefault="006655B7" w14:paraId="798BA7E6" w14:textId="3B6741DF">
                        <w:r>
                          <w:rPr>
                            <w:rFonts w:ascii="Times New Roman" w:hAnsi="Times New Roman" w:cs="Times New Roman"/>
                            <w:b/>
                            <w:bCs/>
                            <w:color w:val="000000"/>
                          </w:rPr>
                          <w:t xml:space="preserve"> </w:t>
                        </w:r>
                      </w:p>
                    </w:txbxContent>
                  </v:textbox>
                </v:rect>
                <v:rect id="Rectangle 9" style="position:absolute;left:508;top:3441;width:13696;height:2750;visibility:visible;mso-wrap-style:non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">
                  <v:textbox style="mso-fit-shape-to-text:t" inset="0,0,0,0">
                    <w:txbxContent>
                      <w:p w:rsidR="006655B7" w:rsidRDefault="006655B7" w14:paraId="0D6F848D" w14:textId="51388BF1">
                        <w:r>
                          <w:rPr>
                            <w:rFonts w:ascii="Times New Roman" w:hAnsi="Times New Roman" w:cs="Times New Roman"/>
                            <w:color w:val="000000"/>
                          </w:rPr>
                          <w:t>Jersey City Ordinance C</w:t>
                        </w:r>
                      </w:p>
                    </w:txbxContent>
                  </v:textbox>
                </v:rect>
                <v:rect id="Rectangle 10" style="position:absolute;left:14814;top:3441;width:470;height:2750;visibility:visible;mso-wrap-style:non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">
                  <v:textbox style="mso-fit-shape-to-text:t" inset="0,0,0,0">
                    <w:txbxContent>
                      <w:p w:rsidR="006655B7" w:rsidRDefault="006655B7" w14:paraId="7BCD448F" w14:textId="7D2B7123">
                        <w:r>
                          <w:rPr>
                            <w:rFonts w:ascii="Times New Roman" w:hAnsi="Times New Roman" w:cs="Times New Roman"/>
                            <w:color w:val="000000"/>
                          </w:rPr>
                          <w:t>-</w:t>
                        </w:r>
                      </w:p>
                    </w:txbxContent>
                  </v:textbox>
                </v:rect>
                <v:rect id="Rectangle 11" style="position:absolute;left:15303;top:3441;width:38259;height:2750;visibility:visible;mso-wrap-style:non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">
                  <v:textbox style="mso-fit-shape-to-text:t" inset="0,0,0,0">
                    <w:txbxContent>
                      <w:p w:rsidR="006655B7" w:rsidRDefault="006655B7" w14:paraId="75469625" w14:textId="21DDC25B">
                        <w:r>
                          <w:rPr>
                            <w:rFonts w:ascii="Times New Roman" w:hAnsi="Times New Roman" w:cs="Times New Roman"/>
                            <w:color w:val="000000"/>
                          </w:rPr>
                          <w:t>829 establishes a goal of awarding 20% of the dollar amount of total</w:t>
                        </w:r>
                      </w:p>
                    </w:txbxContent>
                  </v:textbox>
                </v:rect>
                <v:rect id="Rectangle 12" style="position:absolute;left:55232;top:3441;width:355;height:2858;visibility:visible;mso-wrap-style:non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">
                  <v:textbox style="mso-fit-shape-to-text:t" inset="0,0,0,0">
                    <w:txbxContent>
                      <w:p w:rsidR="006655B7" w:rsidRDefault="006655B7" w14:paraId="771FA512" w14:textId="57D46534">
                        <w:r>
                          <w:rPr>
                            <w:rFonts w:ascii="Times New Roman" w:hAnsi="Times New Roman" w:cs="Times New Roman"/>
                            <w:color w:val="000000"/>
                          </w:rPr>
                          <w:t xml:space="preserve"> </w:t>
                        </w:r>
                      </w:p>
                    </w:txbxContent>
                  </v:textbox>
                </v:rect>
                <v:rect id="Rectangle 13" style="position:absolute;left:508;top:5162;width:41090;height:2750;visibility:visible;mso-wrap-style:non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">
                  <v:textbox style="mso-fit-shape-to-text:t" inset="0,0,0,0">
                    <w:txbxContent>
                      <w:p w:rsidR="006655B7" w:rsidRDefault="006655B7" w14:paraId="150BAB75" w14:textId="5A613034">
                        <w:r>
                          <w:rPr>
                            <w:rFonts w:ascii="Times New Roman" w:hAnsi="Times New Roman" w:cs="Times New Roman"/>
                            <w:color w:val="000000"/>
                          </w:rPr>
                          <w:t>Agency procurement to minority and woman owned business enterprises.</w:t>
                        </w:r>
                      </w:p>
                    </w:txbxContent>
                  </v:textbox>
                </v:rect>
                <v:rect id="Rectangle 14" style="position:absolute;left:43395;top:5162;width:356;height:2858;visibility:visible;mso-wrap-style:non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">
                  <v:textbox style="mso-fit-shape-to-text:t" inset="0,0,0,0">
                    <w:txbxContent>
                      <w:p w:rsidR="006655B7" w:rsidRDefault="006655B7" w14:paraId="35C1F8A9" w14:textId="1CEEEBBC">
                        <w:r>
                          <w:rPr>
                            <w:rFonts w:ascii="Times New Roman" w:hAnsi="Times New Roman" w:cs="Times New Roman"/>
                            <w:color w:val="000000"/>
                          </w:rPr>
                          <w:t xml:space="preserve"> </w:t>
                        </w:r>
                      </w:p>
                    </w:txbxContent>
                  </v:textbox>
                </v:rect>
                <v:rect id="Rectangle 15" style="position:absolute;left:508;top:6889;width:51250;height:2750;visibility:visible;mso-wrap-style:non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">
                  <v:textbox style="mso-fit-shape-to-text:t" inset="0,0,0,0">
                    <w:txbxContent>
                      <w:p w:rsidR="006655B7" w:rsidRDefault="006655B7" w14:paraId="743AAB11" w14:textId="7A307D05">
                        <w:r>
                          <w:rPr>
                            <w:rFonts w:ascii="Times New Roman" w:hAnsi="Times New Roman" w:cs="Times New Roman"/>
                            <w:color w:val="000000"/>
                          </w:rPr>
                          <w:t>To assist us in monitoring our achievement of this goal, please indicate below whether your</w:t>
                        </w:r>
                      </w:p>
                    </w:txbxContent>
                  </v:textbox>
                </v:rect>
                <v:rect id="Rectangle 16" style="position:absolute;left:54013;top:6889;width:355;height:2858;visibility:visible;mso-wrap-style:non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">
                  <v:textbox style="mso-fit-shape-to-text:t" inset="0,0,0,0">
                    <w:txbxContent>
                      <w:p w:rsidR="006655B7" w:rsidRDefault="006655B7" w14:paraId="0AD5E145" w14:textId="6BC347C1">
                        <w:r>
                          <w:rPr>
                            <w:rFonts w:ascii="Times New Roman" w:hAnsi="Times New Roman" w:cs="Times New Roman"/>
                            <w:color w:val="000000"/>
                          </w:rPr>
                          <w:t xml:space="preserve"> </w:t>
                        </w:r>
                      </w:p>
                    </w:txbxContent>
                  </v:textbox>
                </v:rect>
                <v:rect id="Rectangle 17" style="position:absolute;left:508;top:8610;width:53740;height:2750;visibility:visible;mso-wrap-style:non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">
                  <v:textbox style="mso-fit-shape-to-text:t" inset="0,0,0,0">
                    <w:txbxContent>
                      <w:p w:rsidR="006655B7" w:rsidRDefault="006655B7" w14:paraId="46E8BBAB" w14:textId="5A2C3238">
                        <w:r>
                          <w:rPr>
                            <w:rFonts w:ascii="Times New Roman" w:hAnsi="Times New Roman" w:cs="Times New Roman"/>
                            <w:color w:val="000000"/>
                          </w:rPr>
                          <w:t>company is or is not a minority owned and/or woman owned business, and return this form with</w:t>
                        </w:r>
                      </w:p>
                    </w:txbxContent>
                  </v:textbox>
                </v:rect>
                <v:rect id="Rectangle 18" style="position:absolute;left:56616;top:8610;width:356;height:2858;visibility:visible;mso-wrap-style:non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">
                  <v:textbox style="mso-fit-shape-to-text:t" inset="0,0,0,0">
                    <w:txbxContent>
                      <w:p w:rsidR="006655B7" w:rsidRDefault="006655B7" w14:paraId="09E56CEB" w14:textId="344778E7">
                        <w:r>
                          <w:rPr>
                            <w:rFonts w:ascii="Times New Roman" w:hAnsi="Times New Roman" w:cs="Times New Roman"/>
                            <w:color w:val="000000"/>
                          </w:rPr>
                          <w:t xml:space="preserve"> </w:t>
                        </w:r>
                      </w:p>
                    </w:txbxContent>
                  </v:textbox>
                </v:rect>
                <v:rect id="Rectangle 19" style="position:absolute;left:508;top:10363;width:10210;height:2749;visibility:visible;mso-wrap-style:non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">
                  <v:textbox style="mso-fit-shape-to-text:t" inset="0,0,0,0">
                    <w:txbxContent>
                      <w:p w:rsidR="006655B7" w:rsidRDefault="006655B7" w14:paraId="151FD0D1" w14:textId="429C7CF9">
                        <w:r>
                          <w:rPr>
                            <w:rFonts w:ascii="Times New Roman" w:hAnsi="Times New Roman" w:cs="Times New Roman"/>
                            <w:color w:val="000000"/>
                          </w:rPr>
                          <w:t>your bid proposal.</w:t>
                        </w:r>
                      </w:p>
                    </w:txbxContent>
                  </v:textbox>
                </v:rect>
                <v:rect id="Rectangle 20" style="position:absolute;left:11055;top:10363;width:355;height:2857;visibility:visible;mso-wrap-style:non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">
                  <v:textbox style="mso-fit-shape-to-text:t" inset="0,0,0,0">
                    <w:txbxContent>
                      <w:p w:rsidR="006655B7" w:rsidRDefault="006655B7" w14:paraId="250CAEB4" w14:textId="789A6CD5">
                        <w:r>
                          <w:rPr>
                            <w:rFonts w:ascii="Times New Roman" w:hAnsi="Times New Roman" w:cs="Times New Roman"/>
                            <w:color w:val="000000"/>
                          </w:rPr>
                          <w:t xml:space="preserve"> </w:t>
                        </w:r>
                      </w:p>
                    </w:txbxContent>
                  </v:textbox>
                </v:rect>
                <v:rect id="Rectangle 21" style="position:absolute;left:508;top:13398;width:9042;height:2750;visibility:visible;mso-wrap-style:non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">
                  <v:textbox style="mso-fit-shape-to-text:t" inset="0,0,0,0">
                    <w:txbxContent>
                      <w:p w:rsidR="006655B7" w:rsidRDefault="006655B7" w14:paraId="4D1B884D" w14:textId="128A6460">
                        <w:r>
                          <w:rPr>
                            <w:rFonts w:ascii="Times New Roman" w:hAnsi="Times New Roman" w:cs="Times New Roman"/>
                            <w:color w:val="000000"/>
                          </w:rPr>
                          <w:t xml:space="preserve">Business Name: </w:t>
                        </w:r>
                      </w:p>
                    </w:txbxContent>
                  </v:textbox>
                </v:rect>
                <v:rect id="Rectangle 22" style="position:absolute;left:10306;top:13398;width:355;height:2858;visibility:visible;mso-wrap-style:non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">
                  <v:textbox style="mso-fit-shape-to-text:t" inset="0,0,0,0">
                    <w:txbxContent>
                      <w:p w:rsidR="006655B7" w:rsidRDefault="006655B7" w14:paraId="3959D17B" w14:textId="2A96CDED">
                        <w:r>
                          <w:rPr>
                            <w:rFonts w:ascii="Times New Roman" w:hAnsi="Times New Roman" w:cs="Times New Roman"/>
                            <w:color w:val="000000"/>
                          </w:rPr>
                          <w:t xml:space="preserve"> </w:t>
                        </w:r>
                      </w:p>
                    </w:txbxContent>
                  </v:textbox>
                </v:rect>
                <v:rect id="Rectangle 23" style="position:absolute;left:508;top:16770;width:4972;height:2749;visibility:visible;mso-wrap-style:non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">
                  <v:textbox style="mso-fit-shape-to-text:t" inset="0,0,0,0">
                    <w:txbxContent>
                      <w:p w:rsidR="006655B7" w:rsidRDefault="006655B7" w14:paraId="6A297D10" w14:textId="51353ABF">
                        <w:r>
                          <w:rPr>
                            <w:rFonts w:ascii="Times New Roman" w:hAnsi="Times New Roman" w:cs="Times New Roman"/>
                            <w:color w:val="000000"/>
                          </w:rPr>
                          <w:t>Address:</w:t>
                        </w:r>
                      </w:p>
                    </w:txbxContent>
                  </v:textbox>
                </v:rect>
                <v:rect id="Rectangle 24" style="position:absolute;left:5695;top:16770;width:356;height:2857;visibility:visible;mso-wrap-style:non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">
                  <v:textbox style="mso-fit-shape-to-text:t" inset="0,0,0,0">
                    <w:txbxContent>
                      <w:p w:rsidR="006655B7" w:rsidRDefault="006655B7" w14:paraId="1206E14F" w14:textId="06BB7F73">
                        <w:r>
                          <w:rPr>
                            <w:rFonts w:ascii="Times New Roman" w:hAnsi="Times New Roman" w:cs="Times New Roman"/>
                            <w:color w:val="000000"/>
                          </w:rPr>
                          <w:t xml:space="preserve"> </w:t>
                        </w:r>
                      </w:p>
                    </w:txbxContent>
                  </v:textbox>
                </v:rect>
                <v:rect id="Rectangle 25" style="position:absolute;left:508;top:20167;width:8693;height:2750;visibility:visible;mso-wrap-style:non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">
                  <v:textbox style="mso-fit-shape-to-text:t" inset="0,0,0,0">
                    <w:txbxContent>
                      <w:p w:rsidR="006655B7" w:rsidRDefault="006655B7" w14:paraId="0B0E5AB0" w14:textId="151D8DF9">
                        <w:r>
                          <w:rPr>
                            <w:rFonts w:ascii="Times New Roman" w:hAnsi="Times New Roman" w:cs="Times New Roman"/>
                            <w:color w:val="000000"/>
                          </w:rPr>
                          <w:t xml:space="preserve">Telephone No.: </w:t>
                        </w:r>
                      </w:p>
                    </w:txbxContent>
                  </v:textbox>
                </v:rect>
                <v:rect id="Rectangle 26" style="position:absolute;left:9944;top:20167;width:355;height:2858;visibility:visible;mso-wrap-style:non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">
                  <v:textbox style="mso-fit-shape-to-text:t" inset="0,0,0,0">
                    <w:txbxContent>
                      <w:p w:rsidR="006655B7" w:rsidRDefault="006655B7" w14:paraId="57CB1EB5" w14:textId="001A1B59">
                        <w:r>
                          <w:rPr>
                            <w:rFonts w:ascii="Times New Roman" w:hAnsi="Times New Roman" w:cs="Times New Roman"/>
                            <w:color w:val="000000"/>
                          </w:rPr>
                          <w:t xml:space="preserve"> </w:t>
                        </w:r>
                      </w:p>
                    </w:txbxContent>
                  </v:textbox>
                </v:rect>
                <v:rect id="Rectangle 27" style="position:absolute;left:508;top:23602;width:8420;height:2750;visibility:visible;mso-wrap-style:non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">
                  <v:textbox style="mso-fit-shape-to-text:t" inset="0,0,0,0">
                    <w:txbxContent>
                      <w:p w:rsidR="006655B7" w:rsidRDefault="006655B7" w14:paraId="709E5FAF" w14:textId="5257C65A">
                        <w:r>
                          <w:rPr>
                            <w:rFonts w:ascii="Times New Roman" w:hAnsi="Times New Roman" w:cs="Times New Roman"/>
                            <w:color w:val="000000"/>
                          </w:rPr>
                          <w:t>Contact Name:</w:t>
                        </w:r>
                      </w:p>
                    </w:txbxContent>
                  </v:textbox>
                </v:rect>
                <v:rect id="Rectangle 28" style="position:absolute;left:9302;top:23602;width:356;height:2858;visibility:visible;mso-wrap-style:non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">
                  <v:textbox style="mso-fit-shape-to-text:t" inset="0,0,0,0">
                    <w:txbxContent>
                      <w:p w:rsidR="006655B7" w:rsidRDefault="006655B7" w14:paraId="36C5AA49" w14:textId="36F615E2">
                        <w:r>
                          <w:rPr>
                            <w:rFonts w:ascii="Times New Roman" w:hAnsi="Times New Roman" w:cs="Times New Roman"/>
                            <w:color w:val="000000"/>
                          </w:rPr>
                          <w:t xml:space="preserve"> </w:t>
                        </w:r>
                      </w:p>
                    </w:txbxContent>
                  </v:textbox>
                </v:rect>
                <v:rect id="Rectangle 29" style="position:absolute;left:508;top:26257;width:355;height:2857;visibility:visible;mso-wrap-style:non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">
                  <v:textbox style="mso-fit-shape-to-text:t" inset="0,0,0,0">
                    <w:txbxContent>
                      <w:p w:rsidR="006655B7" w:rsidRDefault="006655B7" w14:paraId="2F5BAD5F" w14:textId="39EF0F80">
                        <w:r>
                          <w:rPr>
                            <w:rFonts w:ascii="Times New Roman" w:hAnsi="Times New Roman" w:cs="Times New Roman"/>
                            <w:color w:val="000000"/>
                          </w:rPr>
                          <w:t xml:space="preserve"> </w:t>
                        </w:r>
                      </w:p>
                    </w:txbxContent>
                  </v:textbox>
                </v:rect>
                <v:rect id="Rectangle 30" style="position:absolute;left:508;top:27609;width:19164;height:2750;visibility:visible;mso-wrap-style:non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">
                  <v:textbox style="mso-fit-shape-to-text:t" inset="0,0,0,0">
                    <w:txbxContent>
                      <w:p w:rsidR="006655B7" w:rsidRDefault="006655B7" w14:paraId="52FF61AD" w14:textId="2A536ED5">
                        <w:r>
                          <w:rPr>
                            <w:rFonts w:ascii="Times New Roman" w:hAnsi="Times New Roman" w:cs="Times New Roman"/>
                            <w:color w:val="000000"/>
                          </w:rPr>
                          <w:t>Please check applicable category :</w:t>
                        </w:r>
                      </w:p>
                    </w:txbxContent>
                  </v:textbox>
                </v:rect>
                <v:rect id="Rectangle 31" style="position:absolute;left:20504;top:27609;width:355;height:2858;visibility:visible;mso-wrap-style:non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">
                  <v:textbox style="mso-fit-shape-to-text:t" inset="0,0,0,0">
                    <w:txbxContent>
                      <w:p w:rsidR="006655B7" w:rsidRDefault="006655B7" w14:paraId="5A89A296" w14:textId="449B84D5">
                        <w:r>
                          <w:rPr>
                            <w:rFonts w:ascii="Times New Roman" w:hAnsi="Times New Roman" w:cs="Times New Roman"/>
                            <w:color w:val="000000"/>
                          </w:rPr>
                          <w:t xml:space="preserve"> </w:t>
                        </w:r>
                      </w:p>
                    </w:txbxContent>
                  </v:textbox>
                </v:rect>
                <v:rect id="Rectangle 32" style="position:absolute;left:508;top:30613;width:3498;height:2749;visibility:visible;mso-wrap-style:non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">
                  <v:textbox style="mso-fit-shape-to-text:t" inset="0,0,0,0">
                    <w:txbxContent>
                      <w:p w:rsidR="006655B7" w:rsidRDefault="006655B7" w14:paraId="7BE95777" w14:textId="7B678D5A">
                        <w:r>
                          <w:rPr>
                            <w:rFonts w:ascii="Times New Roman" w:hAnsi="Times New Roman" w:cs="Times New Roman"/>
                            <w:color w:val="000000"/>
                          </w:rPr>
                          <w:t>_____</w:t>
                        </w:r>
                      </w:p>
                    </w:txbxContent>
                  </v:textbox>
                </v:rect>
                <v:rect id="Rectangle 33" style="position:absolute;left:4159;top:30613;width:9353;height:2749;visibility:visible;mso-wrap-style:non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">
                  <v:textbox style="mso-fit-shape-to-text:t" inset="0,0,0,0">
                    <w:txbxContent>
                      <w:p w:rsidR="006655B7" w:rsidRDefault="006655B7" w14:paraId="52D33B2B" w14:textId="737D29E4">
                        <w:r>
                          <w:rPr>
                            <w:rFonts w:ascii="Times New Roman" w:hAnsi="Times New Roman" w:cs="Times New Roman"/>
                            <w:color w:val="000000"/>
                          </w:rPr>
                          <w:t xml:space="preserve">Minority Owned </w:t>
                        </w:r>
                      </w:p>
                    </w:txbxContent>
                  </v:textbox>
                </v:rect>
                <v:rect id="Rectangle 34" style="position:absolute;left:14293;top:30613;width:356;height:2857;visibility:visible;mso-wrap-style:non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">
                  <v:textbox style="mso-fit-shape-to-text:t" inset="0,0,0,0">
                    <w:txbxContent>
                      <w:p w:rsidR="006655B7" w:rsidRDefault="006655B7" w14:paraId="109083BE" w14:textId="2BC132C4">
                        <w:r>
                          <w:rPr>
                            <w:rFonts w:ascii="Times New Roman" w:hAnsi="Times New Roman" w:cs="Times New Roman"/>
                            <w:color w:val="000000"/>
                          </w:rPr>
                          <w:t xml:space="preserve"> </w:t>
                        </w:r>
                      </w:p>
                    </w:txbxContent>
                  </v:textbox>
                </v:rect>
                <v:rect id="Rectangle 35" style="position:absolute;left:508;top:33985;width:355;height:2857;visibility:visible;mso-wrap-style:non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">
                  <v:textbox style="mso-fit-shape-to-text:t" inset="0,0,0,0">
                    <w:txbxContent>
                      <w:p w:rsidR="006655B7" w:rsidRDefault="006655B7" w14:paraId="1B2E0C0D" w14:textId="7E699322">
                        <w:r>
                          <w:rPr>
                            <w:rFonts w:ascii="Times New Roman" w:hAnsi="Times New Roman" w:cs="Times New Roman"/>
                            <w:color w:val="000000"/>
                          </w:rPr>
                          <w:t xml:space="preserve">  </w:t>
                        </w:r>
                      </w:p>
                    </w:txbxContent>
                  </v:textbox>
                </v:rect>
                <v:rect id="Rectangle 36" style="position:absolute;left:1238;top:33985;width:11601;height:2749;visibility:visible;mso-wrap-style:non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">
                  <v:textbox style="mso-fit-shape-to-text:t" inset="0,0,0,0">
                    <w:txbxContent>
                      <w:p w:rsidR="006655B7" w:rsidRDefault="006655B7" w14:paraId="24C01DC8" w14:textId="3034C65C">
                        <w:r>
                          <w:rPr>
                            <w:rFonts w:ascii="Times New Roman" w:hAnsi="Times New Roman" w:cs="Times New Roman"/>
                            <w:color w:val="000000"/>
                          </w:rPr>
                          <w:t>____Woman Own</w:t>
                        </w:r>
                        <w:r w:rsidR="00ED32F3">
                          <w:rPr>
                            <w:rFonts w:ascii="Times New Roman" w:hAnsi="Times New Roman" w:cs="Times New Roman"/>
                            <w:color w:val="000000"/>
                          </w:rPr>
                          <w:t>ed</w:t>
                        </w:r>
                      </w:p>
                    </w:txbxContent>
                  </v:textbox>
                </v:rect>
                <v:rect id="Rectangle 37" style="position:absolute;left:13106;top:33985;width:356;height:2857;visibility:visible;mso-wrap-style:non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">
                  <v:textbox style="mso-fit-shape-to-text:t" inset="0,0,0,0">
                    <w:txbxContent>
                      <w:p w:rsidR="006655B7" w:rsidRDefault="006655B7" w14:paraId="1C551245" w14:textId="34ED4E1A">
                        <w:r>
                          <w:rPr>
                            <w:rFonts w:ascii="Times New Roman" w:hAnsi="Times New Roman" w:cs="Times New Roman"/>
                            <w:color w:val="000000"/>
                          </w:rPr>
                          <w:t xml:space="preserve"> </w:t>
                        </w:r>
                      </w:p>
                    </w:txbxContent>
                  </v:textbox>
                </v:rect>
                <v:rect id="Rectangle 38" style="position:absolute;left:26866;top:27705;width:356;height:2857;visibility:visible;mso-wrap-style:non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">
                  <v:textbox style="mso-fit-shape-to-text:t" inset="0,0,0,0">
                    <w:txbxContent>
                      <w:p w:rsidR="006655B7" w:rsidRDefault="006655B7" w14:paraId="7E1FDFFE" w14:textId="0A4F9E1C">
                        <w:r>
                          <w:rPr>
                            <w:rFonts w:ascii="Times New Roman" w:hAnsi="Times New Roman" w:cs="Times New Roman"/>
                            <w:color w:val="000000"/>
                          </w:rPr>
                          <w:t xml:space="preserve"> </w:t>
                        </w:r>
                      </w:p>
                    </w:txbxContent>
                  </v:textbox>
                </v:rect>
                <v:rect id="Rectangle 39" style="position:absolute;left:31248;top:30568;width:19056;height:2750;visibility:visible;mso-wrap-style:non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">
                  <v:textbox style="mso-fit-shape-to-text:t" inset="0,0,0,0">
                    <w:txbxContent>
                      <w:p w:rsidR="006655B7" w:rsidRDefault="006655B7" w14:paraId="7BF83364" w14:textId="3444FC53">
                        <w:r>
                          <w:rPr>
                            <w:rFonts w:ascii="Times New Roman" w:hAnsi="Times New Roman" w:cs="Times New Roman"/>
                            <w:color w:val="000000"/>
                          </w:rPr>
                          <w:t xml:space="preserve">_____Minority &amp; Woman Owned </w:t>
                        </w:r>
                      </w:p>
                    </w:txbxContent>
                  </v:textbox>
                </v:rect>
                <v:rect id="Rectangle 40" style="position:absolute;left:51504;top:30568;width:356;height:2858;visibility:visible;mso-wrap-style:non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">
                  <v:textbox style="mso-fit-shape-to-text:t" inset="0,0,0,0">
                    <w:txbxContent>
                      <w:p w:rsidR="006655B7" w:rsidRDefault="006655B7" w14:paraId="210A1A01" w14:textId="3D609721">
                        <w:r>
                          <w:rPr>
                            <w:rFonts w:ascii="Times New Roman" w:hAnsi="Times New Roman" w:cs="Times New Roman"/>
                            <w:color w:val="000000"/>
                          </w:rPr>
                          <w:t xml:space="preserve"> </w:t>
                        </w:r>
                      </w:p>
                    </w:txbxContent>
                  </v:textbox>
                </v:rect>
                <v:rect id="Rectangle 41" style="position:absolute;left:31248;top:33985;width:7683;height:2749;visibility:visible;mso-wrap-style:non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">
                  <v:textbox style="mso-fit-shape-to-text:t" inset="0,0,0,0">
                    <w:txbxContent>
                      <w:p w:rsidR="006655B7" w:rsidRDefault="006655B7" w14:paraId="4B24739F" w14:textId="74851E6C">
                        <w:r>
                          <w:rPr>
                            <w:rFonts w:ascii="Times New Roman" w:hAnsi="Times New Roman" w:cs="Times New Roman"/>
                            <w:color w:val="000000"/>
                          </w:rPr>
                          <w:t>_____Neither</w:t>
                        </w:r>
                      </w:p>
                    </w:txbxContent>
                  </v:textbox>
                </v:rect>
                <v:rect id="Rectangle 42" style="position:absolute;left:39268;top:33985;width:356;height:2857;visibility:visible;mso-wrap-style:none;v-text-anchor:top" o:spid="_x0000_s106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">
                  <v:textbox style="mso-fit-shape-to-text:t" inset="0,0,0,0">
                    <w:txbxContent>
                      <w:p w:rsidR="006655B7" w:rsidRDefault="006655B7" w14:paraId="36616A50" w14:textId="13FB561C">
                        <w:r>
                          <w:rPr>
                            <w:rFonts w:ascii="Times New Roman" w:hAnsi="Times New Roman" w:cs="Times New Roman"/>
                            <w:color w:val="000000"/>
                          </w:rPr>
                          <w:t xml:space="preserve"> </w:t>
                        </w:r>
                      </w:p>
                    </w:txbxContent>
                  </v:textbox>
                </v:rect>
                <v:rect id="Rectangle 43" style="position:absolute;left:28708;top:33534;width:355;height:2857;visibility:visible;mso-wrap-style:non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">
                  <v:textbox style="mso-fit-shape-to-text:t" inset="0,0,0,0">
                    <w:txbxContent>
                      <w:p w:rsidR="006655B7" w:rsidRDefault="006655B7" w14:paraId="5BB15336" w14:textId="2F5C7209">
                        <w:r>
                          <w:rPr>
                            <w:rFonts w:ascii="Times New Roman" w:hAnsi="Times New Roman" w:cs="Times New Roman"/>
                            <w:color w:val="000000"/>
                          </w:rPr>
                          <w:t xml:space="preserve"> </w:t>
                        </w:r>
                      </w:p>
                    </w:txbxContent>
                  </v:textbox>
                </v:rect>
                <v:rect id="Rectangle 44" style="position:absolute;left:508;top:36112;width:355;height:2857;visibility:visible;mso-wrap-style:non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">
                  <v:textbox style="mso-fit-shape-to-text:t" inset="0,0,0,0">
                    <w:txbxContent>
                      <w:p w:rsidR="006655B7" w:rsidRDefault="006655B7" w14:paraId="62ECD23A" w14:textId="5FB158AB">
                        <w:r>
                          <w:rPr>
                            <w:rFonts w:ascii="Times New Roman" w:hAnsi="Times New Roman" w:cs="Times New Roman"/>
                            <w:color w:val="000000"/>
                          </w:rPr>
                          <w:t xml:space="preserve"> </w:t>
                        </w:r>
                      </w:p>
                    </w:txbxContent>
                  </v:textbox>
                </v:rect>
                <v:rect id="Rectangle 45" style="position:absolute;left:4921;top:36112;width:355;height:2857;visibility:visible;mso-wrap-style:non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">
                  <v:textbox style="mso-fit-shape-to-text:t" inset="0,0,0,0">
                    <w:txbxContent>
                      <w:p w:rsidR="006655B7" w:rsidRDefault="006655B7" w14:paraId="6F3CC0C2" w14:textId="2143809B">
                        <w:r>
                          <w:rPr>
                            <w:rFonts w:ascii="Times New Roman" w:hAnsi="Times New Roman" w:cs="Times New Roman"/>
                            <w:color w:val="000000"/>
                          </w:rPr>
                          <w:t xml:space="preserve"> </w:t>
                        </w:r>
                      </w:p>
                    </w:txbxContent>
                  </v:textbox>
                </v:rect>
                <v:rect id="Rectangle 46" style="position:absolute;left:26866;top:36112;width:356;height:2857;visibility:visible;mso-wrap-style:non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">
                  <v:textbox style="mso-fit-shape-to-text:t" inset="0,0,0,0">
                    <w:txbxContent>
                      <w:p w:rsidR="006655B7" w:rsidRDefault="006655B7" w14:paraId="22023998" w14:textId="555FFE76">
                        <w:r>
                          <w:rPr>
                            <w:rFonts w:ascii="Times New Roman" w:hAnsi="Times New Roman" w:cs="Times New Roman"/>
                            <w:color w:val="000000"/>
                          </w:rPr>
                          <w:t xml:space="preserve"> </w:t>
                        </w:r>
                      </w:p>
                    </w:txbxContent>
                  </v:textbox>
                </v:rect>
                <v:rect id="Rectangle 47" style="position:absolute;left:30562;top:36112;width:356;height:2857;visibility:visible;mso-wrap-style:non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">
                  <v:textbox style="mso-fit-shape-to-text:t" inset="0,0,0,0">
                    <w:txbxContent>
                      <w:p w:rsidR="006655B7" w:rsidRDefault="006655B7" w14:paraId="3C7867C0" w14:textId="61260A7F">
                        <w:r>
                          <w:rPr>
                            <w:rFonts w:ascii="Times New Roman" w:hAnsi="Times New Roman" w:cs="Times New Roman"/>
                            <w:color w:val="000000"/>
                          </w:rPr>
                          <w:t xml:space="preserve"> </w:t>
                        </w:r>
                      </w:p>
                    </w:txbxContent>
                  </v:textbox>
                </v:rect>
                <v:rect id="Rectangle 48" style="position:absolute;left:508;top:36004;width:355;height:2858;visibility:visible;mso-wrap-style:non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">
                  <v:textbox style="mso-fit-shape-to-text:t" inset="0,0,0,0">
                    <w:txbxContent>
                      <w:p w:rsidR="006655B7" w:rsidRDefault="006655B7" w14:paraId="2C875506" w14:textId="226613A1">
                        <w:r>
                          <w:rPr>
                            <w:rFonts w:ascii="Times New Roman" w:hAnsi="Times New Roman" w:cs="Times New Roman"/>
                            <w:color w:val="000000"/>
                          </w:rPr>
                          <w:t xml:space="preserve"> </w:t>
                        </w:r>
                      </w:p>
                    </w:txbxContent>
                  </v:textbox>
                </v:rect>
                <v:rect id="Rectangle 49" style="position:absolute;left:508;top:38995;width:25380;height:2749;visibility:visible;mso-wrap-style:non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">
                  <v:textbox style="mso-fit-shape-to-text:t" inset="0,0,0,0">
                    <w:txbxContent>
                      <w:p w:rsidR="006655B7" w:rsidRDefault="006655B7" w14:paraId="4A1B68FD" w14:textId="5D5184B8">
                        <w:r>
                          <w:rPr>
                            <w:rFonts w:ascii="Times New Roman" w:hAnsi="Times New Roman" w:cs="Times New Roman"/>
                            <w:b/>
                            <w:bCs/>
                            <w:color w:val="000000"/>
                          </w:rPr>
                          <w:t>Definition of Minority Business Enterprise</w:t>
                        </w:r>
                      </w:p>
                    </w:txbxContent>
                  </v:textbox>
                </v:rect>
                <v:rect id="Rectangle 50" style="position:absolute;left:27006;top:38995;width:356;height:2857;visibility:visible;mso-wrap-style:non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">
                  <v:textbox style="mso-fit-shape-to-text:t" inset="0,0,0,0">
                    <w:txbxContent>
                      <w:p w:rsidR="006655B7" w:rsidRDefault="006655B7" w14:paraId="230C81D0" w14:textId="3EEF7B6B">
                        <w:r>
                          <w:rPr>
                            <w:rFonts w:ascii="Times New Roman" w:hAnsi="Times New Roman" w:cs="Times New Roman"/>
                            <w:b/>
                            <w:bCs/>
                            <w:color w:val="000000"/>
                          </w:rPr>
                          <w:t xml:space="preserve"> </w:t>
                        </w:r>
                      </w:p>
                    </w:txbxContent>
                  </v:textbox>
                </v:rect>
                <v:rect id="Rectangle 51" style="position:absolute;left:508;top:40728;width:51720;height:2750;visibility:visible;mso-wrap-style:non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">
                  <v:textbox style="mso-fit-shape-to-text:t" inset="0,0,0,0">
                    <w:txbxContent>
                      <w:p w:rsidR="006655B7" w:rsidRDefault="006655B7" w14:paraId="630AEAC2" w14:textId="16C61DC2">
                        <w:r>
                          <w:rPr>
                            <w:rFonts w:ascii="Times New Roman" w:hAnsi="Times New Roman" w:cs="Times New Roman"/>
                            <w:color w:val="000000"/>
                          </w:rPr>
                          <w:t xml:space="preserve">Minority Business Enterprise means a business which is a sole proprietorship, partnership or </w:t>
                        </w:r>
                      </w:p>
                    </w:txbxContent>
                  </v:textbox>
                </v:rect>
                <v:rect id="Rectangle 52" style="position:absolute;left:508;top:42449;width:54622;height:2750;visibility:visible;mso-wrap-style:non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">
                  <v:textbox style="mso-fit-shape-to-text:t" inset="0,0,0,0">
                    <w:txbxContent>
                      <w:p w:rsidR="006655B7" w:rsidRDefault="006655B7" w14:paraId="3535867B" w14:textId="1332F51F">
                        <w:r>
                          <w:rPr>
                            <w:rFonts w:ascii="Times New Roman" w:hAnsi="Times New Roman" w:cs="Times New Roman"/>
                            <w:color w:val="000000"/>
                          </w:rPr>
                          <w:t xml:space="preserve">corporation at least 51% of which is owned and controlled by persons who are African American, </w:t>
                        </w:r>
                      </w:p>
                    </w:txbxContent>
                  </v:textbox>
                </v:rect>
                <v:rect id="Rectangle 53" style="position:absolute;left:508;top:44170;width:39998;height:2750;visibility:visible;mso-wrap-style:non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">
                  <v:textbox style="mso-fit-shape-to-text:t" inset="0,0,0,0">
                    <w:txbxContent>
                      <w:p w:rsidR="006655B7" w:rsidRDefault="006655B7" w14:paraId="3FB1A491" w14:textId="2391E206">
                        <w:r>
                          <w:rPr>
                            <w:rFonts w:ascii="Times New Roman" w:hAnsi="Times New Roman" w:cs="Times New Roman"/>
                            <w:color w:val="000000"/>
                          </w:rPr>
                          <w:t>Hispanic, Asian American, American Indian or Alaskan native, defined</w:t>
                        </w:r>
                      </w:p>
                    </w:txbxContent>
                  </v:textbox>
                </v:rect>
                <v:rect id="Rectangle 54" style="position:absolute;left:41840;top:44170;width:355;height:2858;visibility:visible;mso-wrap-style:none;v-text-anchor:top" o:spid="_x0000_s107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">
                  <v:textbox style="mso-fit-shape-to-text:t" inset="0,0,0,0">
                    <w:txbxContent>
                      <w:p w:rsidR="006655B7" w:rsidRDefault="006655B7" w14:paraId="6F2A3A64" w14:textId="37C8313F">
                        <w:r>
                          <w:rPr>
                            <w:rFonts w:ascii="Times New Roman" w:hAnsi="Times New Roman" w:cs="Times New Roman"/>
                            <w:color w:val="000000"/>
                          </w:rPr>
                          <w:t xml:space="preserve"> </w:t>
                        </w:r>
                      </w:p>
                    </w:txbxContent>
                  </v:textbox>
                </v:rect>
                <v:rect id="Rectangle 55" style="position:absolute;left:42208;top:44170;width:6096;height:2750;visibility:visible;mso-wrap-style:none;v-text-anchor:top" o:spid="_x0000_s107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">
                  <v:textbox style="mso-fit-shape-to-text:t" inset="0,0,0,0">
                    <w:txbxContent>
                      <w:p w:rsidR="006655B7" w:rsidRDefault="006655B7" w14:paraId="5B3ED1F8" w14:textId="0346407F">
                        <w:r>
                          <w:rPr>
                            <w:rFonts w:ascii="Times New Roman" w:hAnsi="Times New Roman" w:cs="Times New Roman"/>
                            <w:color w:val="000000"/>
                          </w:rPr>
                          <w:t>as follows:</w:t>
                        </w:r>
                      </w:p>
                    </w:txbxContent>
                  </v:textbox>
                </v:rect>
                <v:rect id="Rectangle 56" style="position:absolute;left:48475;top:44170;width:356;height:2858;visibility:visible;mso-wrap-style:none;v-text-anchor:top" o:spid="_x0000_s107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">
                  <v:textbox style="mso-fit-shape-to-text:t" inset="0,0,0,0">
                    <w:txbxContent>
                      <w:p w:rsidR="006655B7" w:rsidRDefault="006655B7" w14:paraId="3AF6A803" w14:textId="54CBDF2C">
                        <w:r>
                          <w:rPr>
                            <w:rFonts w:ascii="Times New Roman" w:hAnsi="Times New Roman" w:cs="Times New Roman"/>
                            <w:color w:val="000000"/>
                          </w:rPr>
                          <w:t xml:space="preserve"> </w:t>
                        </w:r>
                      </w:p>
                    </w:txbxContent>
                  </v:textbox>
                </v:rect>
                <v:rect id="Rectangle 57" style="position:absolute;left:508;top:47669;width:11290;height:2750;visibility:visible;mso-wrap-style:none;v-text-anchor:top" o:spid="_x0000_s108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">
                  <v:textbox style="mso-fit-shape-to-text:t" inset="0,0,0,0">
                    <w:txbxContent>
                      <w:p w:rsidR="006655B7" w:rsidRDefault="006655B7" w14:paraId="60F1FCBC" w14:textId="780EB886">
                        <w:r>
                          <w:rPr>
                            <w:rFonts w:ascii="Times New Roman" w:hAnsi="Times New Roman" w:cs="Times New Roman"/>
                            <w:b/>
                            <w:bCs/>
                            <w:color w:val="000000"/>
                          </w:rPr>
                          <w:t xml:space="preserve">African American: </w:t>
                        </w:r>
                      </w:p>
                    </w:txbxContent>
                  </v:textbox>
                </v:rect>
                <v:rect id="Rectangle 58" style="position:absolute;left:12668;top:47694;width:36855;height:2750;visibility:visible;mso-wrap-style:none;v-text-anchor:top" o:spid="_x0000_s108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">
                  <v:textbox style="mso-fit-shape-to-text:t" inset="0,0,0,0">
                    <w:txbxContent>
                      <w:p w:rsidR="006655B7" w:rsidRDefault="006655B7" w14:paraId="1F5BC535" w14:textId="4DC13A38">
                        <w:r>
                          <w:rPr>
                            <w:rFonts w:ascii="Times New Roman" w:hAnsi="Times New Roman" w:cs="Times New Roman"/>
                            <w:color w:val="000000"/>
                          </w:rPr>
                          <w:t>a person having origins in any of the black racial groups of Africa</w:t>
                        </w:r>
                      </w:p>
                    </w:txbxContent>
                  </v:textbox>
                </v:rect>
                <v:rect id="Rectangle 59" style="position:absolute;left:51142;top:47669;width:356;height:2857;visibility:visible;mso-wrap-style:none;v-text-anchor:top" o:spid="_x0000_s108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">
                  <v:textbox style="mso-fit-shape-to-text:t" inset="0,0,0,0">
                    <w:txbxContent>
                      <w:p w:rsidR="006655B7" w:rsidRDefault="006655B7" w14:paraId="205BAD14" w14:textId="6E343F75">
                        <w:r>
                          <w:rPr>
                            <w:rFonts w:ascii="Times New Roman" w:hAnsi="Times New Roman" w:cs="Times New Roman"/>
                            <w:b/>
                            <w:bCs/>
                            <w:color w:val="000000"/>
                          </w:rPr>
                          <w:t xml:space="preserve"> </w:t>
                        </w:r>
                      </w:p>
                    </w:txbxContent>
                  </v:textbox>
                </v:rect>
                <v:rect id="Rectangle 60" style="position:absolute;left:508;top:51161;width:5746;height:2750;visibility:visible;mso-wrap-style:none;v-text-anchor:top" o:spid="_x0000_s108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">
                  <v:textbox style="mso-fit-shape-to-text:t" inset="0,0,0,0">
                    <w:txbxContent>
                      <w:p w:rsidR="006655B7" w:rsidRDefault="006655B7" w14:paraId="2465200D" w14:textId="166A7975">
                        <w:r>
                          <w:rPr>
                            <w:rFonts w:ascii="Times New Roman" w:hAnsi="Times New Roman" w:cs="Times New Roman"/>
                            <w:b/>
                            <w:bCs/>
                            <w:color w:val="000000"/>
                          </w:rPr>
                          <w:t xml:space="preserve">Hispanic: </w:t>
                        </w:r>
                      </w:p>
                    </w:txbxContent>
                  </v:textbox>
                </v:rect>
                <v:rect id="Rectangle 61" style="position:absolute;left:7080;top:51187;width:48184;height:2749;visibility:visible;mso-wrap-style:none;v-text-anchor:top" o:spid="_x0000_s108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">
                  <v:textbox style="mso-fit-shape-to-text:t" inset="0,0,0,0">
                    <w:txbxContent>
                      <w:p w:rsidR="006655B7" w:rsidRDefault="006655B7" w14:paraId="5460F572" w14:textId="6F29DF91">
                        <w:r>
                          <w:rPr>
                            <w:rFonts w:ascii="Times New Roman" w:hAnsi="Times New Roman" w:cs="Times New Roman"/>
                            <w:color w:val="000000"/>
                          </w:rPr>
                          <w:t>a person of Mexican, Puerto Rican, Central or South American or other non-European</w:t>
                        </w:r>
                      </w:p>
                    </w:txbxContent>
                  </v:textbox>
                </v:rect>
                <v:rect id="Rectangle 62" style="position:absolute;left:53803;top:51187;width:470;height:2749;visibility:visible;mso-wrap-style:non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">
                  <v:textbox style="mso-fit-shape-to-text:t" inset="0,0,0,0">
                    <w:txbxContent>
                      <w:p w:rsidR="006655B7" w:rsidRDefault="006655B7" w14:paraId="741C9F8C" w14:textId="426BCD83">
                        <w:r>
                          <w:rPr>
                            <w:rFonts w:ascii="Times New Roman" w:hAnsi="Times New Roman" w:cs="Times New Roman"/>
                            <w:color w:val="000000"/>
                          </w:rPr>
                          <w:t>-</w:t>
                        </w:r>
                      </w:p>
                    </w:txbxContent>
                  </v:textbox>
                </v:rect>
                <v:rect id="Rectangle 64" style="position:absolute;left:508;top:52914;width:24403;height:2750;visibility:visible;mso-wrap-style:non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">
                  <v:textbox style="mso-fit-shape-to-text:t" inset="0,0,0,0">
                    <w:txbxContent>
                      <w:p w:rsidR="006655B7" w:rsidRDefault="006655B7" w14:paraId="05D1A7FA" w14:textId="527DE880">
                        <w:r>
                          <w:rPr>
                            <w:rFonts w:ascii="Times New Roman" w:hAnsi="Times New Roman" w:cs="Times New Roman"/>
                            <w:color w:val="000000"/>
                          </w:rPr>
                          <w:t>Spanish culture or origin regardless of race.</w:t>
                        </w:r>
                      </w:p>
                    </w:txbxContent>
                  </v:textbox>
                </v:rect>
                <v:rect id="Rectangle 65" style="position:absolute;left:25984;top:52889;width:355;height:2857;visibility:visible;mso-wrap-style:none;v-text-anchor:top" o:spid="_x0000_s108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">
                  <v:textbox style="mso-fit-shape-to-text:t" inset="0,0,0,0">
                    <w:txbxContent>
                      <w:p w:rsidR="006655B7" w:rsidRDefault="006655B7" w14:paraId="01A4A0B0" w14:textId="478A33F9">
                        <w:r>
                          <w:rPr>
                            <w:rFonts w:ascii="Times New Roman" w:hAnsi="Times New Roman" w:cs="Times New Roman"/>
                            <w:b/>
                            <w:bCs/>
                            <w:color w:val="000000"/>
                          </w:rPr>
                          <w:t xml:space="preserve"> </w:t>
                        </w:r>
                      </w:p>
                    </w:txbxContent>
                  </v:textbox>
                </v:rect>
                <v:rect id="Rectangle 66" style="position:absolute;left:508;top:56407;width:3886;height:2749;visibility:visible;mso-wrap-style:none;v-text-anchor:top" o:spid="_x0000_s108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">
                  <v:textbox style="mso-fit-shape-to-text:t" inset="0,0,0,0">
                    <w:txbxContent>
                      <w:p w:rsidR="006655B7" w:rsidRDefault="006655B7" w14:paraId="07F8E6DA" w14:textId="52D00255">
                        <w:r>
                          <w:rPr>
                            <w:rFonts w:ascii="Times New Roman" w:hAnsi="Times New Roman" w:cs="Times New Roman"/>
                            <w:b/>
                            <w:bCs/>
                            <w:color w:val="000000"/>
                          </w:rPr>
                          <w:t xml:space="preserve">Asian: </w:t>
                        </w:r>
                      </w:p>
                    </w:txbxContent>
                  </v:textbox>
                </v:rect>
                <v:rect id="Rectangle 67" style="position:absolute;left:4845;top:56432;width:52184;height:2750;visibility:visible;mso-wrap-style:none;v-text-anchor:top" o:spid="_x0000_s108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">
                  <v:textbox style="mso-fit-shape-to-text:t" inset="0,0,0,0">
                    <w:txbxContent>
                      <w:p w:rsidR="006655B7" w:rsidRDefault="006655B7" w14:paraId="73C6014E" w14:textId="41A8F027">
                        <w:r>
                          <w:rPr>
                            <w:rFonts w:ascii="Times New Roman" w:hAnsi="Times New Roman" w:cs="Times New Roman"/>
                            <w:color w:val="000000"/>
                          </w:rPr>
                          <w:t xml:space="preserve">a person having origins in any of the original peoples of the Far East, South East Asia, Indian </w:t>
                        </w:r>
                      </w:p>
                    </w:txbxContent>
                  </v:textbox>
                </v:rect>
                <v:rect id="Rectangle 68" style="position:absolute;left:508;top:58172;width:24326;height:2749;visibility:visible;mso-wrap-style:none;v-text-anchor:top" o:spid="_x0000_s109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">
                  <v:textbox style="mso-fit-shape-to-text:t" inset="0,0,0,0">
                    <w:txbxContent>
                      <w:p w:rsidR="006655B7" w:rsidRDefault="006655B7" w14:paraId="0DE1CBA6" w14:textId="6A3C08DB">
                        <w:r>
                          <w:rPr>
                            <w:rFonts w:ascii="Times New Roman" w:hAnsi="Times New Roman" w:cs="Times New Roman"/>
                            <w:color w:val="000000"/>
                          </w:rPr>
                          <w:t>subcontinent, Hawaii or the Pacific Islands.</w:t>
                        </w:r>
                      </w:p>
                    </w:txbxContent>
                  </v:textbox>
                </v:rect>
                <v:rect id="Rectangle 69" style="position:absolute;left:25908;top:58146;width:355;height:2858;visibility:visible;mso-wrap-style:none;v-text-anchor:top" o:spid="_x0000_s109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">
                  <v:textbox style="mso-fit-shape-to-text:t" inset="0,0,0,0">
                    <w:txbxContent>
                      <w:p w:rsidR="006655B7" w:rsidRDefault="006655B7" w14:paraId="12F7F1AF" w14:textId="5FD845BF">
                        <w:r>
                          <w:rPr>
                            <w:rFonts w:ascii="Times New Roman" w:hAnsi="Times New Roman" w:cs="Times New Roman"/>
                            <w:b/>
                            <w:bCs/>
                            <w:color w:val="000000"/>
                          </w:rPr>
                          <w:t xml:space="preserve"> </w:t>
                        </w:r>
                      </w:p>
                    </w:txbxContent>
                  </v:textbox>
                </v:rect>
                <v:rect id="Rectangle 70" style="position:absolute;left:508;top:61658;width:21812;height:2750;visibility:visible;mso-wrap-style:none;v-text-anchor:top" o:spid="_x0000_s109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">
                  <v:textbox style="mso-fit-shape-to-text:t" inset="0,0,0,0">
                    <w:txbxContent>
                      <w:p w:rsidR="006655B7" w:rsidRDefault="006655B7" w14:paraId="0B604473" w14:textId="4326D74E">
                        <w:r>
                          <w:rPr>
                            <w:rFonts w:ascii="Times New Roman" w:hAnsi="Times New Roman" w:cs="Times New Roman"/>
                            <w:b/>
                            <w:bCs/>
                            <w:color w:val="000000"/>
                          </w:rPr>
                          <w:t xml:space="preserve">American Indian or Alaskan Native: </w:t>
                        </w:r>
                      </w:p>
                    </w:txbxContent>
                  </v:textbox>
                </v:rect>
                <v:rect id="Rectangle 71" style="position:absolute;left:23456;top:61683;width:34881;height:2750;visibility:visible;mso-wrap-style:none;v-text-anchor:top" o:spid="_x0000_s109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">
                  <v:textbox style="mso-fit-shape-to-text:t" inset="0,0,0,0">
                    <w:txbxContent>
                      <w:p w:rsidR="006655B7" w:rsidRDefault="006655B7" w14:paraId="5E6637B4" w14:textId="043BE2F4">
                        <w:r>
                          <w:rPr>
                            <w:rFonts w:ascii="Times New Roman" w:hAnsi="Times New Roman" w:cs="Times New Roman"/>
                            <w:color w:val="000000"/>
                          </w:rPr>
                          <w:t xml:space="preserve">a person having origins in any of the original peoples of North </w:t>
                        </w:r>
                      </w:p>
                    </w:txbxContent>
                  </v:textbox>
                </v:rect>
                <v:rect id="Rectangle 72" style="position:absolute;left:508;top:63417;width:57264;height:2750;visibility:visible;mso-wrap-style:non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">
                  <v:textbox style="mso-fit-shape-to-text:t" inset="0,0,0,0">
                    <w:txbxContent>
                      <w:p w:rsidR="006655B7" w:rsidRDefault="006655B7" w14:paraId="0876E279" w14:textId="43C9AB6A">
                        <w:r>
                          <w:rPr>
                            <w:rFonts w:ascii="Times New Roman" w:hAnsi="Times New Roman" w:cs="Times New Roman"/>
                            <w:color w:val="000000"/>
                          </w:rPr>
                          <w:t>America and who maintains cultural identification through tribal affiliation or community recognition.</w:t>
                        </w:r>
                      </w:p>
                    </w:txbxContent>
                  </v:textbox>
                </v:rect>
                <v:rect id="Rectangle 73" style="position:absolute;left:59404;top:63392;width:355;height:2857;visibility:visible;mso-wrap-style:none;v-text-anchor:top" o:spid="_x0000_s109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">
                  <v:textbox style="mso-fit-shape-to-text:t" inset="0,0,0,0">
                    <w:txbxContent>
                      <w:p w:rsidR="006655B7" w:rsidRDefault="006655B7" w14:paraId="0112338F" w14:textId="6B1915F7">
                        <w:r>
                          <w:rPr>
                            <w:rFonts w:ascii="Times New Roman" w:hAnsi="Times New Roman" w:cs="Times New Roman"/>
                            <w:b/>
                            <w:bCs/>
                            <w:color w:val="000000"/>
                          </w:rPr>
                          <w:t xml:space="preserve"> </w:t>
                        </w:r>
                      </w:p>
                    </w:txbxContent>
                  </v:textbox>
                </v:rect>
                <v:rect id="Rectangle 74" style="position:absolute;left:508;top:66903;width:16922;height:2750;visibility:visible;mso-wrap-style:none;v-text-anchor:top" o:spid="_x0000_s109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">
                  <v:textbox style="mso-fit-shape-to-text:t" inset="0,0,0,0">
                    <w:txbxContent>
                      <w:p w:rsidR="006655B7" w:rsidRDefault="006655B7" w14:paraId="6BE92F96" w14:textId="2FF8E61B">
                        <w:r>
                          <w:rPr>
                            <w:rFonts w:ascii="Times New Roman" w:hAnsi="Times New Roman" w:cs="Times New Roman"/>
                            <w:b/>
                            <w:bCs/>
                            <w:color w:val="000000"/>
                          </w:rPr>
                          <w:t>Woman Business Enterprise</w:t>
                        </w:r>
                      </w:p>
                    </w:txbxContent>
                  </v:textbox>
                </v:rect>
                <v:rect id="Rectangle 75" style="position:absolute;left:18173;top:66903;width:356;height:2858;visibility:visible;mso-wrap-style:none;v-text-anchor:top" o:spid="_x0000_s109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">
                  <v:textbox style="mso-fit-shape-to-text:t" inset="0,0,0,0">
                    <w:txbxContent>
                      <w:p w:rsidR="006655B7" w:rsidRDefault="006655B7" w14:paraId="1F33F829" w14:textId="64F7681F">
                        <w:r>
                          <w:rPr>
                            <w:rFonts w:ascii="Times New Roman" w:hAnsi="Times New Roman" w:cs="Times New Roman"/>
                            <w:b/>
                            <w:bCs/>
                            <w:color w:val="000000"/>
                          </w:rPr>
                          <w:t xml:space="preserve"> </w:t>
                        </w:r>
                      </w:p>
                    </w:txbxContent>
                  </v:textbox>
                </v:rect>
                <v:rect id="Rectangle 76" style="position:absolute;left:508;top:68649;width:51174;height:2750;visibility:visible;mso-wrap-style:none;v-text-anchor:top" o:spid="_x0000_s109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">
                  <v:textbox style="mso-fit-shape-to-text:t" inset="0,0,0,0">
                    <w:txbxContent>
                      <w:p w:rsidR="006655B7" w:rsidRDefault="006655B7" w14:paraId="7597E2E3" w14:textId="680C85E6">
                        <w:r>
                          <w:rPr>
                            <w:rFonts w:ascii="Times New Roman" w:hAnsi="Times New Roman" w:cs="Times New Roman"/>
                            <w:color w:val="000000"/>
                          </w:rPr>
                          <w:t>Woman Business Enterprise means a business which is a sole proprietorship, partnership or</w:t>
                        </w:r>
                      </w:p>
                    </w:txbxContent>
                  </v:textbox>
                </v:rect>
                <v:rect id="Rectangle 77" style="position:absolute;left:53943;top:68649;width:355;height:2858;visibility:visible;mso-wrap-style:none;v-text-anchor:top" o:spid="_x0000_s109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">
                  <v:textbox style="mso-fit-shape-to-text:t" inset="0,0,0,0">
                    <w:txbxContent>
                      <w:p w:rsidR="006655B7" w:rsidRDefault="006655B7" w14:paraId="399CA736" w14:textId="02C97C6A">
                        <w:r>
                          <w:rPr>
                            <w:rFonts w:ascii="Times New Roman" w:hAnsi="Times New Roman" w:cs="Times New Roman"/>
                            <w:color w:val="000000"/>
                          </w:rPr>
                          <w:t xml:space="preserve"> </w:t>
                        </w:r>
                      </w:p>
                    </w:txbxContent>
                  </v:textbox>
                </v:rect>
                <v:rect id="Rectangle 78" style="position:absolute;left:508;top:70389;width:46132;height:2750;visibility:visible;mso-wrap-style:none;v-text-anchor:top" o:spid="_x0000_s110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">
                  <v:textbox style="mso-fit-shape-to-text:t" inset="0,0,0,0">
                    <w:txbxContent>
                      <w:p w:rsidR="006655B7" w:rsidRDefault="006655B7" w14:paraId="14CBB707" w14:textId="0AC529BE">
                        <w:r>
                          <w:rPr>
                            <w:rFonts w:ascii="Times New Roman" w:hAnsi="Times New Roman" w:cs="Times New Roman"/>
                            <w:color w:val="000000"/>
                          </w:rPr>
                          <w:t>corporation at least 51% of which is owned and controlled by a woman or women.</w:t>
                        </w:r>
                      </w:p>
                    </w:txbxContent>
                  </v:textbox>
                </v:rect>
                <v:rect id="Rectangle 79" style="position:absolute;left:48672;top:70389;width:356;height:2858;visibility:visible;mso-wrap-style:none;v-text-anchor:top" o:spid="_x0000_s110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">
                  <v:textbox style="mso-fit-shape-to-text:t" inset="0,0,0,0">
                    <w:txbxContent>
                      <w:p w:rsidR="006655B7" w:rsidRDefault="006655B7" w14:paraId="2E17AAF6" w14:textId="7C385AE8">
                        <w:r>
                          <w:rPr>
                            <w:rFonts w:ascii="Times New Roman" w:hAnsi="Times New Roman" w:cs="Times New Roman"/>
                            <w:color w:val="000000"/>
                          </w:rPr>
                          <w:t xml:space="preserve"> </w:t>
                        </w:r>
                      </w:p>
                    </w:txbxContent>
                  </v:textbox>
                </v:rect>
                <v:line id="Line 81" style="position:absolute;visibility:visible;mso-wrap-style:square" o:spid="_x0000_s1102" strokecolor="#242222"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" from="8826,18046" to="46913,18046"/>
                <v:line id="Line 82" style="position:absolute;visibility:visible;mso-wrap-style:square" o:spid="_x0000_s1103" strokecolor="#0e0c0d" strokeweight=".7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" from="12249,21901" to="46710,21901"/>
                <v:line id="Line 83" style="position:absolute;visibility:visible;mso-wrap-style:square" o:spid="_x0000_s1104" strokecolor="#050304" strokeweight=".9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" from="11976,25349" to="47161,25349"/>
              </v:group>
            </w:pict>
          </mc:Fallback>
        </mc:AlternateContent>
      </w:r>
    </w:p>
    <w:p w14:paraId="318AF1FB" w14:textId="0C50189B" w:rsidR="00381542" w:rsidRPr="006655B7"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A720778" w14:textId="77777777" w:rsidR="00381542" w:rsidRPr="006655B7"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39565E7" w14:textId="6DE8A40D" w:rsidR="00381542" w:rsidRPr="006655B7" w:rsidRDefault="00381542" w:rsidP="0038154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FC7F7EA" w14:textId="573B6A3B" w:rsidR="00381542" w:rsidRDefault="00381542" w:rsidP="008B399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11EBF5B" w14:textId="77777777" w:rsidR="00591798" w:rsidRDefault="00591798" w:rsidP="008B399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5D65DD1" w14:textId="77777777" w:rsidR="00591798" w:rsidRDefault="00591798" w:rsidP="008B399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13FAF84" w14:textId="77777777" w:rsidR="00591798" w:rsidRPr="00381542" w:rsidRDefault="00591798" w:rsidP="008B399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1"/>
        <w:tblpPr w:leftFromText="180" w:rightFromText="180" w:vertAnchor="page" w:horzAnchor="margin" w:tblpX="-545" w:tblpY="1360"/>
        <w:tblW w:w="10530" w:type="dxa"/>
        <w:tblLook w:val="04A0" w:firstRow="1" w:lastRow="0" w:firstColumn="1" w:lastColumn="0" w:noHBand="0" w:noVBand="1"/>
      </w:tblPr>
      <w:tblGrid>
        <w:gridCol w:w="2065"/>
        <w:gridCol w:w="3071"/>
        <w:gridCol w:w="2296"/>
        <w:gridCol w:w="3098"/>
      </w:tblGrid>
      <w:tr w:rsidR="008B3994" w:rsidRPr="008B3994" w14:paraId="79E62E2B" w14:textId="77777777" w:rsidTr="008B3994">
        <w:trPr>
          <w:trHeight w:val="640"/>
        </w:trPr>
        <w:tc>
          <w:tcPr>
            <w:tcW w:w="10530" w:type="dxa"/>
            <w:gridSpan w:val="4"/>
            <w:shd w:val="clear" w:color="auto" w:fill="FFF2CC"/>
          </w:tcPr>
          <w:p w14:paraId="23C28E9F" w14:textId="72CFC6AB" w:rsidR="008B3994" w:rsidRPr="008B3994" w:rsidRDefault="00DB3B91" w:rsidP="008B3994">
            <w:pPr>
              <w:autoSpaceDE w:val="0"/>
              <w:autoSpaceDN w:val="0"/>
              <w:adjustRightInd w:val="0"/>
              <w:spacing w:before="120" w:after="120"/>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K</w:t>
            </w:r>
            <w:r w:rsidR="00591798" w:rsidRPr="00591798">
              <w:rPr>
                <w:rFonts w:ascii="Times New Roman" w:eastAsia="Calibri" w:hAnsi="Times New Roman" w:cs="Times New Roman"/>
                <w:b/>
                <w:bCs/>
                <w:color w:val="000000"/>
                <w:sz w:val="28"/>
                <w:szCs w:val="28"/>
              </w:rPr>
              <w:t xml:space="preserve">. </w:t>
            </w:r>
            <w:r w:rsidR="008B3994" w:rsidRPr="008B3994">
              <w:rPr>
                <w:rFonts w:ascii="Times New Roman" w:eastAsia="Calibri" w:hAnsi="Times New Roman" w:cs="Times New Roman"/>
                <w:b/>
                <w:bCs/>
                <w:color w:val="000000"/>
                <w:sz w:val="28"/>
                <w:szCs w:val="28"/>
              </w:rPr>
              <w:t>Prohibited Russia-Belarus Activities &amp; Iran Investment Activities</w:t>
            </w:r>
          </w:p>
        </w:tc>
      </w:tr>
      <w:tr w:rsidR="008B3994" w:rsidRPr="008B3994" w14:paraId="7B9AE354" w14:textId="77777777" w:rsidTr="008B3994">
        <w:trPr>
          <w:trHeight w:val="109"/>
        </w:trPr>
        <w:tc>
          <w:tcPr>
            <w:tcW w:w="2065" w:type="dxa"/>
            <w:tcBorders>
              <w:bottom w:val="single" w:sz="12" w:space="0" w:color="auto"/>
            </w:tcBorders>
            <w:shd w:val="clear" w:color="auto" w:fill="000000"/>
          </w:tcPr>
          <w:p w14:paraId="0E86219C" w14:textId="77777777" w:rsidR="008B3994" w:rsidRPr="008B3994" w:rsidRDefault="008B3994" w:rsidP="008B3994">
            <w:pPr>
              <w:autoSpaceDE w:val="0"/>
              <w:autoSpaceDN w:val="0"/>
              <w:adjustRightInd w:val="0"/>
              <w:rPr>
                <w:rFonts w:ascii="Times New Roman" w:eastAsia="Calibri" w:hAnsi="Times New Roman" w:cs="Times New Roman"/>
                <w:b/>
                <w:bCs/>
                <w:color w:val="000000"/>
                <w:sz w:val="10"/>
                <w:szCs w:val="10"/>
              </w:rPr>
            </w:pPr>
          </w:p>
        </w:tc>
        <w:tc>
          <w:tcPr>
            <w:tcW w:w="3071" w:type="dxa"/>
            <w:tcBorders>
              <w:bottom w:val="single" w:sz="12" w:space="0" w:color="auto"/>
            </w:tcBorders>
            <w:shd w:val="clear" w:color="auto" w:fill="000000"/>
          </w:tcPr>
          <w:p w14:paraId="4AC4060F" w14:textId="77777777" w:rsidR="008B3994" w:rsidRPr="008B3994" w:rsidRDefault="008B3994" w:rsidP="008B3994">
            <w:pPr>
              <w:autoSpaceDE w:val="0"/>
              <w:autoSpaceDN w:val="0"/>
              <w:adjustRightInd w:val="0"/>
              <w:rPr>
                <w:rFonts w:ascii="Times New Roman" w:eastAsia="Calibri" w:hAnsi="Times New Roman" w:cs="Times New Roman"/>
                <w:b/>
                <w:bCs/>
                <w:color w:val="000000"/>
                <w:sz w:val="10"/>
                <w:szCs w:val="10"/>
              </w:rPr>
            </w:pPr>
          </w:p>
        </w:tc>
        <w:tc>
          <w:tcPr>
            <w:tcW w:w="2296" w:type="dxa"/>
            <w:tcBorders>
              <w:bottom w:val="single" w:sz="12" w:space="0" w:color="auto"/>
            </w:tcBorders>
            <w:shd w:val="clear" w:color="auto" w:fill="000000"/>
          </w:tcPr>
          <w:p w14:paraId="5D29439E" w14:textId="77777777" w:rsidR="008B3994" w:rsidRPr="008B3994" w:rsidRDefault="008B3994" w:rsidP="008B3994">
            <w:pPr>
              <w:autoSpaceDE w:val="0"/>
              <w:autoSpaceDN w:val="0"/>
              <w:adjustRightInd w:val="0"/>
              <w:rPr>
                <w:rFonts w:ascii="Times New Roman" w:eastAsia="Calibri" w:hAnsi="Times New Roman" w:cs="Times New Roman"/>
                <w:b/>
                <w:bCs/>
                <w:color w:val="000000"/>
                <w:sz w:val="10"/>
                <w:szCs w:val="10"/>
              </w:rPr>
            </w:pPr>
          </w:p>
        </w:tc>
        <w:tc>
          <w:tcPr>
            <w:tcW w:w="3098" w:type="dxa"/>
            <w:tcBorders>
              <w:bottom w:val="single" w:sz="12" w:space="0" w:color="auto"/>
            </w:tcBorders>
            <w:shd w:val="clear" w:color="auto" w:fill="000000"/>
          </w:tcPr>
          <w:p w14:paraId="1313D9E5" w14:textId="77777777" w:rsidR="008B3994" w:rsidRPr="008B3994" w:rsidRDefault="008B3994" w:rsidP="008B3994">
            <w:pPr>
              <w:autoSpaceDE w:val="0"/>
              <w:autoSpaceDN w:val="0"/>
              <w:adjustRightInd w:val="0"/>
              <w:rPr>
                <w:rFonts w:ascii="Times New Roman" w:eastAsia="Calibri" w:hAnsi="Times New Roman" w:cs="Times New Roman"/>
                <w:b/>
                <w:bCs/>
                <w:color w:val="000000"/>
                <w:sz w:val="10"/>
                <w:szCs w:val="10"/>
              </w:rPr>
            </w:pPr>
          </w:p>
        </w:tc>
      </w:tr>
      <w:tr w:rsidR="008B3994" w:rsidRPr="008B3994" w14:paraId="4FA95DF8" w14:textId="77777777" w:rsidTr="006A4FE9">
        <w:trPr>
          <w:trHeight w:val="726"/>
        </w:trPr>
        <w:tc>
          <w:tcPr>
            <w:tcW w:w="2065" w:type="dxa"/>
            <w:tcBorders>
              <w:top w:val="single" w:sz="12" w:space="0" w:color="auto"/>
              <w:left w:val="single" w:sz="12" w:space="0" w:color="auto"/>
              <w:bottom w:val="single" w:sz="12" w:space="0" w:color="auto"/>
            </w:tcBorders>
          </w:tcPr>
          <w:p w14:paraId="0010161D" w14:textId="77777777" w:rsidR="008B3994" w:rsidRPr="008B3994" w:rsidRDefault="008B3994" w:rsidP="008B3994">
            <w:pPr>
              <w:autoSpaceDE w:val="0"/>
              <w:autoSpaceDN w:val="0"/>
              <w:adjustRightInd w:val="0"/>
              <w:spacing w:before="120" w:after="120"/>
              <w:rPr>
                <w:rFonts w:ascii="Times New Roman" w:eastAsia="Calibri" w:hAnsi="Times New Roman" w:cs="Times New Roman"/>
                <w:b/>
                <w:bCs/>
                <w:color w:val="000000"/>
                <w:sz w:val="26"/>
                <w:szCs w:val="26"/>
              </w:rPr>
            </w:pPr>
            <w:r w:rsidRPr="008B3994">
              <w:rPr>
                <w:rFonts w:ascii="Times New Roman" w:eastAsia="Calibri" w:hAnsi="Times New Roman" w:cs="Times New Roman"/>
                <w:b/>
                <w:bCs/>
                <w:color w:val="000000"/>
                <w:sz w:val="26"/>
                <w:szCs w:val="26"/>
              </w:rPr>
              <w:t>Person or Entity</w:t>
            </w:r>
          </w:p>
        </w:tc>
        <w:tc>
          <w:tcPr>
            <w:tcW w:w="8465" w:type="dxa"/>
            <w:gridSpan w:val="3"/>
            <w:tcBorders>
              <w:top w:val="single" w:sz="12" w:space="0" w:color="auto"/>
              <w:bottom w:val="single" w:sz="12" w:space="0" w:color="auto"/>
              <w:right w:val="single" w:sz="12" w:space="0" w:color="auto"/>
            </w:tcBorders>
          </w:tcPr>
          <w:p w14:paraId="042D0F1C" w14:textId="77777777" w:rsidR="008B3994" w:rsidRPr="008B3994" w:rsidRDefault="008B3994" w:rsidP="008B3994">
            <w:pPr>
              <w:autoSpaceDE w:val="0"/>
              <w:autoSpaceDN w:val="0"/>
              <w:adjustRightInd w:val="0"/>
              <w:rPr>
                <w:rFonts w:ascii="Times New Roman" w:eastAsia="Calibri" w:hAnsi="Times New Roman" w:cs="Times New Roman"/>
                <w:b/>
                <w:bCs/>
                <w:color w:val="000000"/>
                <w:sz w:val="32"/>
                <w:szCs w:val="32"/>
              </w:rPr>
            </w:pPr>
          </w:p>
        </w:tc>
      </w:tr>
      <w:tr w:rsidR="008B3994" w:rsidRPr="008B3994" w14:paraId="61AAF3DB" w14:textId="77777777" w:rsidTr="008B3994">
        <w:trPr>
          <w:trHeight w:val="531"/>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2F86CE74" w14:textId="77777777" w:rsidR="008B3994" w:rsidRPr="008B3994" w:rsidRDefault="008B3994" w:rsidP="008B3994">
            <w:pPr>
              <w:autoSpaceDE w:val="0"/>
              <w:autoSpaceDN w:val="0"/>
              <w:adjustRightInd w:val="0"/>
              <w:spacing w:before="120" w:after="120"/>
              <w:jc w:val="center"/>
              <w:rPr>
                <w:rFonts w:ascii="Times New Roman" w:eastAsia="Calibri" w:hAnsi="Times New Roman" w:cs="Times New Roman"/>
                <w:b/>
                <w:bCs/>
                <w:color w:val="000000"/>
                <w:sz w:val="24"/>
                <w:szCs w:val="24"/>
              </w:rPr>
            </w:pPr>
            <w:r w:rsidRPr="008B3994">
              <w:rPr>
                <w:rFonts w:ascii="Times New Roman" w:eastAsia="Calibri" w:hAnsi="Times New Roman" w:cs="Times New Roman"/>
                <w:b/>
                <w:bCs/>
                <w:color w:val="000000"/>
                <w:sz w:val="28"/>
                <w:szCs w:val="28"/>
              </w:rPr>
              <w:t>Part 1: Certification</w:t>
            </w:r>
          </w:p>
        </w:tc>
      </w:tr>
      <w:tr w:rsidR="008B3994" w:rsidRPr="008B3994" w14:paraId="1F69AB66" w14:textId="77777777" w:rsidTr="008B3994">
        <w:trPr>
          <w:trHeight w:val="3690"/>
        </w:trPr>
        <w:tc>
          <w:tcPr>
            <w:tcW w:w="10530" w:type="dxa"/>
            <w:gridSpan w:val="4"/>
            <w:tcBorders>
              <w:top w:val="single" w:sz="12" w:space="0" w:color="auto"/>
              <w:left w:val="single" w:sz="12" w:space="0" w:color="auto"/>
              <w:bottom w:val="single" w:sz="12" w:space="0" w:color="auto"/>
              <w:right w:val="single" w:sz="12" w:space="0" w:color="auto"/>
            </w:tcBorders>
            <w:shd w:val="clear" w:color="auto" w:fill="FFF2CC"/>
          </w:tcPr>
          <w:p w14:paraId="765A0FD7" w14:textId="77777777" w:rsidR="008B3994" w:rsidRPr="008B3994" w:rsidRDefault="008B3994" w:rsidP="008B3994">
            <w:pPr>
              <w:autoSpaceDE w:val="0"/>
              <w:autoSpaceDN w:val="0"/>
              <w:adjustRightInd w:val="0"/>
              <w:spacing w:before="120" w:after="120"/>
              <w:jc w:val="center"/>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 xml:space="preserve">COMPLETE PART 1 BY CHECKING </w:t>
            </w:r>
            <w:r w:rsidRPr="008B3994">
              <w:rPr>
                <w:rFonts w:ascii="Times New Roman" w:eastAsia="Calibri" w:hAnsi="Times New Roman" w:cs="Times New Roman"/>
                <w:b/>
                <w:bCs/>
                <w:color w:val="000000"/>
                <w:sz w:val="24"/>
                <w:szCs w:val="24"/>
                <w:u w:val="single"/>
              </w:rPr>
              <w:t>ONE OF THE THREE BOXES BELOW</w:t>
            </w:r>
          </w:p>
          <w:p w14:paraId="781EB1E6"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 xml:space="preserve">Pursuant to law, any person or entity that is a successful bidder or proposer, or otherwise proposes to enter into or renew a contract, for goods or services must complete the certification below prior to contract award to attest, under penalty of perjury, that neither the person or entity, nor any parent entity, subsidiary, or affiliate, is identified on the Department of Treasury's Russia-Belarus list or Chapter 25 list as a person or entity engaging in prohibited activities in Russia, Belarus or Iran.  </w:t>
            </w:r>
            <w:r w:rsidRPr="008B3994">
              <w:rPr>
                <w:rFonts w:ascii="Times New Roman" w:eastAsia="Calibri" w:hAnsi="Times New Roman" w:cs="Times New Roman"/>
                <w:sz w:val="24"/>
                <w:szCs w:val="24"/>
              </w:rPr>
              <w:t>Before a contract for goods or services can be amended or extended, a person or entity must certify that</w:t>
            </w:r>
            <w:r w:rsidRPr="008B3994">
              <w:rPr>
                <w:rFonts w:ascii="Times New Roman" w:eastAsia="Calibri" w:hAnsi="Times New Roman" w:cs="Times New Roman"/>
                <w:color w:val="000000"/>
                <w:sz w:val="24"/>
                <w:szCs w:val="24"/>
              </w:rPr>
              <w:t xml:space="preserve"> </w:t>
            </w:r>
            <w:r w:rsidRPr="008B3994">
              <w:rPr>
                <w:rFonts w:ascii="Times New Roman" w:eastAsia="Calibri" w:hAnsi="Times New Roman" w:cs="Times New Roman"/>
                <w:sz w:val="24"/>
                <w:szCs w:val="24"/>
              </w:rPr>
              <w:t xml:space="preserve">neither the person or entity, nor any parent entity, subsidiary, or affiliate, is identified on the Department of Treasury's Russia-Belarus list.  </w:t>
            </w:r>
            <w:r w:rsidRPr="008B3994">
              <w:rPr>
                <w:rFonts w:ascii="Times New Roman" w:eastAsia="Calibri" w:hAnsi="Times New Roman" w:cs="Times New Roman"/>
                <w:color w:val="000000"/>
                <w:sz w:val="24"/>
                <w:szCs w:val="24"/>
              </w:rPr>
              <w:t xml:space="preserve">Both lists are found on Treasury’s website at the following web addresses: </w:t>
            </w:r>
          </w:p>
          <w:p w14:paraId="4C9BBC11"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hyperlink r:id="rId8" w:history="1">
              <w:r w:rsidRPr="008B3994">
                <w:rPr>
                  <w:rFonts w:ascii="Times New Roman" w:eastAsia="Calibri" w:hAnsi="Times New Roman" w:cs="Times New Roman"/>
                  <w:color w:val="0000FF"/>
                  <w:sz w:val="24"/>
                  <w:szCs w:val="24"/>
                  <w:u w:val="single"/>
                </w:rPr>
                <w:t>https://www.nj.gov/treasury/administration/pdf/RussiaBelarusEntityList.pdf</w:t>
              </w:r>
            </w:hyperlink>
            <w:r w:rsidRPr="008B3994">
              <w:rPr>
                <w:rFonts w:ascii="Times New Roman" w:eastAsia="Calibri" w:hAnsi="Times New Roman" w:cs="Times New Roman"/>
                <w:color w:val="000000"/>
                <w:sz w:val="24"/>
                <w:szCs w:val="24"/>
              </w:rPr>
              <w:t xml:space="preserve"> </w:t>
            </w:r>
            <w:hyperlink r:id="rId9" w:history="1">
              <w:r w:rsidRPr="008B3994">
                <w:rPr>
                  <w:rFonts w:ascii="Times New Roman" w:eastAsia="Calibri" w:hAnsi="Times New Roman" w:cs="Times New Roman"/>
                  <w:color w:val="0000FF"/>
                  <w:sz w:val="24"/>
                  <w:szCs w:val="24"/>
                  <w:u w:val="single"/>
                </w:rPr>
                <w:t>www.state.nj.us/treasury/purchase/pdf/Chapter25List.pdf</w:t>
              </w:r>
            </w:hyperlink>
            <w:r w:rsidRPr="008B3994">
              <w:rPr>
                <w:rFonts w:ascii="Times New Roman" w:eastAsia="Calibri" w:hAnsi="Times New Roman" w:cs="Times New Roman"/>
                <w:color w:val="0563C2"/>
                <w:sz w:val="24"/>
                <w:szCs w:val="24"/>
              </w:rPr>
              <w:t xml:space="preserve">.  </w:t>
            </w:r>
            <w:r w:rsidRPr="008B3994">
              <w:rPr>
                <w:rFonts w:ascii="Times New Roman" w:eastAsia="Calibri" w:hAnsi="Times New Roman" w:cs="Times New Roman"/>
                <w:color w:val="000000"/>
                <w:sz w:val="24"/>
                <w:szCs w:val="24"/>
              </w:rPr>
              <w:t xml:space="preserve"> </w:t>
            </w:r>
          </w:p>
          <w:p w14:paraId="0D8AA73B"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sz w:val="24"/>
                <w:szCs w:val="24"/>
              </w:rPr>
            </w:pPr>
            <w:r w:rsidRPr="008B3994">
              <w:rPr>
                <w:rFonts w:ascii="Times New Roman" w:eastAsia="Calibri" w:hAnsi="Times New Roman" w:cs="Times New Roman"/>
                <w:color w:val="000000"/>
                <w:sz w:val="24"/>
                <w:szCs w:val="24"/>
              </w:rPr>
              <w:t>As applicable to the type of contract, the above-referenced lists must be reviewed prior to completing the below certification.</w:t>
            </w:r>
          </w:p>
          <w:p w14:paraId="1B3E27C0"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563C2"/>
                <w:sz w:val="24"/>
                <w:szCs w:val="24"/>
              </w:rPr>
            </w:pPr>
            <w:r w:rsidRPr="008B3994">
              <w:rPr>
                <w:rFonts w:ascii="Times New Roman" w:eastAsia="Calibri" w:hAnsi="Times New Roman" w:cs="Times New Roman"/>
                <w:color w:val="000000"/>
                <w:sz w:val="24"/>
                <w:szCs w:val="24"/>
              </w:rPr>
              <w:t>A person or entity unable to make the certification</w:t>
            </w:r>
            <w:r w:rsidRPr="008B3994">
              <w:rPr>
                <w:rFonts w:ascii="Times New Roman" w:eastAsia="Calibri" w:hAnsi="Times New Roman" w:cs="Times New Roman"/>
                <w:sz w:val="24"/>
                <w:szCs w:val="24"/>
              </w:rPr>
              <w:t xml:space="preserve"> </w:t>
            </w:r>
            <w:r w:rsidRPr="008B3994">
              <w:rPr>
                <w:rFonts w:ascii="Times New Roman" w:eastAsia="Calibri" w:hAnsi="Times New Roman" w:cs="Times New Roman"/>
                <w:color w:val="000000"/>
                <w:sz w:val="24"/>
                <w:szCs w:val="24"/>
              </w:rPr>
              <w:t xml:space="preserve">must provide a detailed, accurate, and precise description of the activities of the person or entity, or of a parent entity, subsidiary, or affiliate, engaging in prohibited activities in Russia or Belarus and/or investment activities in Iran.  The person or entity must cease engaging in any prohibited activities and provide an updated certification before the contract can be entered into.  </w:t>
            </w:r>
          </w:p>
          <w:p w14:paraId="3A87B5C2"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If a vendor or contractor is found to be in violation of law, action may be taken as appropriate and as may be provided by law, rule, or contract, including but not limited to imposing sanctions, seeking compliance, recovering damages, declaring the party in default, and seeking debarment or suspension of the party.</w:t>
            </w:r>
          </w:p>
          <w:p w14:paraId="0354B87C"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p>
          <w:p w14:paraId="64361AD4"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p>
          <w:p w14:paraId="0AB01030"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color w:val="000000"/>
                <w:sz w:val="24"/>
                <w:szCs w:val="24"/>
              </w:rPr>
            </w:pPr>
          </w:p>
        </w:tc>
      </w:tr>
      <w:tr w:rsidR="008B3994" w:rsidRPr="008B3994" w14:paraId="620BD27C" w14:textId="77777777" w:rsidTr="008B3994">
        <w:trPr>
          <w:trHeight w:val="495"/>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33E1371B" w14:textId="77777777" w:rsidR="008B3994" w:rsidRPr="008B3994" w:rsidRDefault="008B3994" w:rsidP="008B3994">
            <w:pPr>
              <w:autoSpaceDE w:val="0"/>
              <w:autoSpaceDN w:val="0"/>
              <w:adjustRightInd w:val="0"/>
              <w:spacing w:before="120" w:after="120"/>
              <w:jc w:val="center"/>
              <w:rPr>
                <w:rFonts w:ascii="Times New Roman" w:eastAsia="Calibri" w:hAnsi="Times New Roman" w:cs="Times New Roman"/>
                <w:color w:val="000000"/>
                <w:sz w:val="24"/>
                <w:szCs w:val="24"/>
                <w:highlight w:val="yellow"/>
              </w:rPr>
            </w:pPr>
            <w:r w:rsidRPr="008B3994">
              <w:rPr>
                <w:rFonts w:ascii="Times New Roman" w:eastAsia="Calibri" w:hAnsi="Times New Roman" w:cs="Times New Roman"/>
                <w:b/>
                <w:bCs/>
                <w:sz w:val="24"/>
                <w:szCs w:val="24"/>
              </w:rPr>
              <w:t xml:space="preserve">CONTRACT AWARDS AND RENEWALS </w:t>
            </w:r>
          </w:p>
        </w:tc>
      </w:tr>
      <w:tr w:rsidR="008B3994" w:rsidRPr="008B3994" w14:paraId="09651886" w14:textId="77777777" w:rsidTr="006A4FE9">
        <w:trPr>
          <w:trHeight w:val="2565"/>
        </w:trPr>
        <w:tc>
          <w:tcPr>
            <w:tcW w:w="2065" w:type="dxa"/>
            <w:tcBorders>
              <w:top w:val="single" w:sz="12" w:space="0" w:color="auto"/>
              <w:left w:val="single" w:sz="12" w:space="0" w:color="auto"/>
              <w:bottom w:val="single" w:sz="12" w:space="0" w:color="auto"/>
              <w:right w:val="single" w:sz="12" w:space="0" w:color="auto"/>
            </w:tcBorders>
          </w:tcPr>
          <w:p w14:paraId="7A96CA6A" w14:textId="77777777" w:rsidR="008B3994" w:rsidRPr="008B3994" w:rsidRDefault="008B3994" w:rsidP="008B3994">
            <w:pPr>
              <w:autoSpaceDE w:val="0"/>
              <w:autoSpaceDN w:val="0"/>
              <w:adjustRightInd w:val="0"/>
              <w:spacing w:before="1080"/>
              <w:jc w:val="center"/>
              <w:rPr>
                <w:rFonts w:ascii="Wingdings" w:eastAsia="Times New Roman" w:hAnsi="Wingdings" w:cs="Times New Roman"/>
                <w:sz w:val="44"/>
                <w:szCs w:val="44"/>
              </w:rPr>
            </w:pPr>
            <w:r w:rsidRPr="008B3994">
              <w:rPr>
                <w:rFonts w:ascii="Wingdings" w:eastAsia="Times New Roman" w:hAnsi="Wingdings" w:cs="Times New Roman"/>
                <w:sz w:val="44"/>
                <w:szCs w:val="44"/>
              </w:rPr>
              <w:lastRenderedPageBreak/>
              <w:t></w:t>
            </w:r>
          </w:p>
        </w:tc>
        <w:tc>
          <w:tcPr>
            <w:tcW w:w="8465" w:type="dxa"/>
            <w:gridSpan w:val="3"/>
            <w:tcBorders>
              <w:top w:val="single" w:sz="12" w:space="0" w:color="auto"/>
              <w:left w:val="single" w:sz="12" w:space="0" w:color="auto"/>
              <w:bottom w:val="single" w:sz="12" w:space="0" w:color="auto"/>
              <w:right w:val="single" w:sz="12" w:space="0" w:color="auto"/>
            </w:tcBorders>
          </w:tcPr>
          <w:p w14:paraId="05E04FE1" w14:textId="77777777" w:rsidR="008B3994" w:rsidRPr="008B3994" w:rsidRDefault="008B3994" w:rsidP="008B3994">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I certify, pursuant to law, that neither the person or entity listed above, nor any parent entity, subsidiary, or affiliate appears on the N.J. Department of Treasury’s lists of entities engaged in prohibited activities in Russia or Belarus pursuant to P.L. 2022, c. 3 or in investment activities in Iran pursuant to P.L. 2012, c. 25 ("Chapter 25 List"). I further certify that I am the person listed above, or I am an officer or representative of the entity listed above and am authorized to make this certification on its behalf. </w:t>
            </w:r>
            <w:r w:rsidRPr="008B3994">
              <w:rPr>
                <w:rFonts w:ascii="Times New Roman" w:eastAsia="Calibri" w:hAnsi="Times New Roman" w:cs="Times New Roman"/>
                <w:sz w:val="24"/>
                <w:szCs w:val="24"/>
              </w:rPr>
              <w:t>(Skip Part 2 and sign and complete the Certification below.)</w:t>
            </w:r>
          </w:p>
        </w:tc>
      </w:tr>
      <w:tr w:rsidR="008B3994" w:rsidRPr="008B3994" w14:paraId="3EA9715E" w14:textId="77777777" w:rsidTr="008B3994">
        <w:trPr>
          <w:trHeight w:val="600"/>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066A7F7C" w14:textId="77777777" w:rsidR="008B3994" w:rsidRPr="008B3994" w:rsidRDefault="008B3994" w:rsidP="008B3994">
            <w:pPr>
              <w:autoSpaceDE w:val="0"/>
              <w:autoSpaceDN w:val="0"/>
              <w:adjustRightInd w:val="0"/>
              <w:spacing w:before="240" w:after="120" w:line="276" w:lineRule="auto"/>
              <w:ind w:left="76" w:right="90"/>
              <w:jc w:val="center"/>
              <w:rPr>
                <w:rFonts w:ascii="Times New Roman" w:eastAsia="Calibri" w:hAnsi="Times New Roman" w:cs="Times New Roman"/>
                <w:i/>
                <w:iCs/>
                <w:sz w:val="24"/>
                <w:szCs w:val="24"/>
              </w:rPr>
            </w:pPr>
            <w:r w:rsidRPr="008B3994">
              <w:rPr>
                <w:rFonts w:ascii="Times New Roman" w:eastAsia="Calibri" w:hAnsi="Times New Roman" w:cs="Times New Roman"/>
                <w:b/>
                <w:bCs/>
                <w:sz w:val="24"/>
                <w:szCs w:val="24"/>
              </w:rPr>
              <w:t>CONTRACT AMENDMENTS AND EXTENSIONS</w:t>
            </w:r>
          </w:p>
        </w:tc>
      </w:tr>
      <w:tr w:rsidR="008B3994" w:rsidRPr="008B3994" w14:paraId="542F7508" w14:textId="77777777" w:rsidTr="006A4FE9">
        <w:trPr>
          <w:trHeight w:val="2760"/>
        </w:trPr>
        <w:tc>
          <w:tcPr>
            <w:tcW w:w="2065" w:type="dxa"/>
            <w:tcBorders>
              <w:top w:val="single" w:sz="12" w:space="0" w:color="auto"/>
              <w:left w:val="single" w:sz="12" w:space="0" w:color="auto"/>
              <w:bottom w:val="single" w:sz="12" w:space="0" w:color="auto"/>
              <w:right w:val="single" w:sz="12" w:space="0" w:color="auto"/>
            </w:tcBorders>
          </w:tcPr>
          <w:p w14:paraId="056EFB45" w14:textId="77777777" w:rsidR="008B3994" w:rsidRPr="008B3994" w:rsidRDefault="008B3994" w:rsidP="008B3994">
            <w:pPr>
              <w:autoSpaceDE w:val="0"/>
              <w:autoSpaceDN w:val="0"/>
              <w:adjustRightInd w:val="0"/>
              <w:spacing w:before="1080"/>
              <w:jc w:val="center"/>
              <w:rPr>
                <w:rFonts w:ascii="Times New Roman" w:eastAsia="Calibri" w:hAnsi="Times New Roman" w:cs="Times New Roman"/>
                <w:b/>
                <w:bCs/>
                <w:color w:val="000000"/>
                <w:sz w:val="24"/>
                <w:szCs w:val="24"/>
              </w:rPr>
            </w:pPr>
            <w:r w:rsidRPr="008B3994">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0DAA2A8F" w14:textId="77777777" w:rsidR="008B3994" w:rsidRPr="008B3994" w:rsidRDefault="008B3994" w:rsidP="008B3994">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I certify, pursuant to law, that neither the person or entity listed above, nor any parent entity, subsidiary, or affiliate is listed on the N.J. Department of the Treasury’s lists of entities determined to be engaged in prohibited activities in Russia or Belarus pursuant to P.L. 2022, c. 3.  I further certify that I am the person listed above, or I am an officer or representative of the entity listed above and am authorized to make this certification on its behalf.  </w:t>
            </w:r>
            <w:r w:rsidRPr="008B3994">
              <w:rPr>
                <w:rFonts w:ascii="Times New Roman" w:eastAsia="Calibri" w:hAnsi="Times New Roman" w:cs="Times New Roman"/>
                <w:sz w:val="24"/>
                <w:szCs w:val="24"/>
              </w:rPr>
              <w:t>(Skip Part 2 and sign and complete the Certification below.)</w:t>
            </w:r>
          </w:p>
        </w:tc>
      </w:tr>
      <w:tr w:rsidR="008B3994" w:rsidRPr="008B3994" w14:paraId="75674AC2" w14:textId="77777777" w:rsidTr="008B3994">
        <w:trPr>
          <w:trHeight w:val="307"/>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3BA99FE1" w14:textId="77777777" w:rsidR="008B3994" w:rsidRPr="008B3994" w:rsidRDefault="008B3994" w:rsidP="008B3994">
            <w:pPr>
              <w:autoSpaceDE w:val="0"/>
              <w:autoSpaceDN w:val="0"/>
              <w:adjustRightInd w:val="0"/>
              <w:spacing w:before="120" w:after="120"/>
              <w:jc w:val="center"/>
              <w:rPr>
                <w:rFonts w:ascii="Times New Roman" w:eastAsia="Calibri" w:hAnsi="Times New Roman" w:cs="Times New Roman"/>
                <w:b/>
                <w:bCs/>
                <w:color w:val="000000"/>
                <w:sz w:val="24"/>
                <w:szCs w:val="24"/>
              </w:rPr>
            </w:pPr>
            <w:r w:rsidRPr="008B3994">
              <w:rPr>
                <w:rFonts w:ascii="Times New Roman" w:eastAsia="Calibri" w:hAnsi="Times New Roman" w:cs="Times New Roman"/>
                <w:b/>
                <w:bCs/>
                <w:sz w:val="24"/>
                <w:szCs w:val="24"/>
              </w:rPr>
              <w:t>IF UNABLE TO CERTIFY</w:t>
            </w:r>
          </w:p>
        </w:tc>
      </w:tr>
      <w:tr w:rsidR="008B3994" w:rsidRPr="008B3994" w14:paraId="513757CC" w14:textId="77777777" w:rsidTr="006A4FE9">
        <w:trPr>
          <w:trHeight w:val="2526"/>
        </w:trPr>
        <w:tc>
          <w:tcPr>
            <w:tcW w:w="2065" w:type="dxa"/>
            <w:tcBorders>
              <w:top w:val="single" w:sz="12" w:space="0" w:color="auto"/>
              <w:left w:val="single" w:sz="12" w:space="0" w:color="auto"/>
              <w:bottom w:val="single" w:sz="12" w:space="0" w:color="auto"/>
              <w:right w:val="single" w:sz="12" w:space="0" w:color="auto"/>
            </w:tcBorders>
          </w:tcPr>
          <w:p w14:paraId="16ABF462" w14:textId="77777777" w:rsidR="008B3994" w:rsidRPr="008B3994" w:rsidRDefault="008B3994" w:rsidP="008B3994">
            <w:pPr>
              <w:autoSpaceDE w:val="0"/>
              <w:autoSpaceDN w:val="0"/>
              <w:adjustRightInd w:val="0"/>
              <w:spacing w:before="960"/>
              <w:jc w:val="center"/>
              <w:rPr>
                <w:rFonts w:ascii="Times New Roman" w:eastAsia="Calibri" w:hAnsi="Times New Roman" w:cs="Times New Roman"/>
                <w:b/>
                <w:bCs/>
                <w:color w:val="000000"/>
                <w:sz w:val="24"/>
                <w:szCs w:val="24"/>
              </w:rPr>
            </w:pPr>
            <w:r w:rsidRPr="008B3994">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5DCB0979" w14:textId="77777777" w:rsidR="008B3994" w:rsidRPr="008B3994" w:rsidRDefault="008B3994" w:rsidP="008B3994">
            <w:pPr>
              <w:tabs>
                <w:tab w:val="left" w:pos="6826"/>
              </w:tabs>
              <w:autoSpaceDE w:val="0"/>
              <w:autoSpaceDN w:val="0"/>
              <w:adjustRightInd w:val="0"/>
              <w:spacing w:before="240" w:after="120" w:line="276" w:lineRule="auto"/>
              <w:ind w:left="76" w:right="90"/>
              <w:jc w:val="both"/>
              <w:rPr>
                <w:rFonts w:ascii="Times New Roman" w:eastAsia="Calibri" w:hAnsi="Times New Roman" w:cs="Times New Roman"/>
                <w:i/>
                <w:iCs/>
                <w:color w:val="000000"/>
                <w:sz w:val="24"/>
                <w:szCs w:val="24"/>
              </w:rPr>
            </w:pPr>
            <w:r w:rsidRPr="008B3994">
              <w:rPr>
                <w:rFonts w:ascii="Times New Roman" w:eastAsia="Calibri" w:hAnsi="Times New Roman" w:cs="Times New Roman"/>
                <w:i/>
                <w:iCs/>
                <w:color w:val="000000"/>
                <w:sz w:val="24"/>
                <w:szCs w:val="24"/>
              </w:rPr>
              <w:t>I am unable to certify as above because the person or entity and/or a parent entity, subsidiary, or affiliate is listed on the Department's Russia-Belarus list and/or Chapter 25 Iran list. I will provide a detailed, accurate, and precise description of the activities as directed in Part 2 below, and sign and complete the Certification below</w:t>
            </w:r>
            <w:r w:rsidRPr="008B3994">
              <w:rPr>
                <w:rFonts w:ascii="Times New Roman" w:eastAsia="Calibri" w:hAnsi="Times New Roman" w:cs="Times New Roman"/>
                <w:i/>
                <w:iCs/>
                <w:color w:val="0101FF"/>
                <w:sz w:val="24"/>
                <w:szCs w:val="24"/>
              </w:rPr>
              <w:t xml:space="preserve">. </w:t>
            </w:r>
            <w:r w:rsidRPr="008B3994">
              <w:rPr>
                <w:rFonts w:ascii="Times New Roman" w:eastAsia="Calibri" w:hAnsi="Times New Roman" w:cs="Times New Roman"/>
                <w:i/>
                <w:iCs/>
                <w:color w:val="000000"/>
                <w:sz w:val="24"/>
                <w:szCs w:val="24"/>
                <w:u w:val="single"/>
              </w:rPr>
              <w:t>Failure to provide such will prevent the award of the contract to the person or entity, and appropriate penalties, fines, and/or sanctions will be assessed as provided by law.</w:t>
            </w:r>
          </w:p>
        </w:tc>
      </w:tr>
    </w:tbl>
    <w:tbl>
      <w:tblPr>
        <w:tblStyle w:val="TableGrid1"/>
        <w:tblW w:w="10530" w:type="dxa"/>
        <w:tblInd w:w="-555" w:type="dxa"/>
        <w:tblLayout w:type="fixed"/>
        <w:tblLook w:val="04A0" w:firstRow="1" w:lastRow="0" w:firstColumn="1" w:lastColumn="0" w:noHBand="0" w:noVBand="1"/>
      </w:tblPr>
      <w:tblGrid>
        <w:gridCol w:w="1980"/>
        <w:gridCol w:w="4500"/>
        <w:gridCol w:w="810"/>
        <w:gridCol w:w="810"/>
        <w:gridCol w:w="2430"/>
      </w:tblGrid>
      <w:tr w:rsidR="008B3994" w:rsidRPr="008B3994" w14:paraId="77B2057A" w14:textId="77777777" w:rsidTr="008B3994">
        <w:tc>
          <w:tcPr>
            <w:tcW w:w="10530" w:type="dxa"/>
            <w:gridSpan w:val="5"/>
            <w:tcBorders>
              <w:top w:val="single" w:sz="12" w:space="0" w:color="auto"/>
              <w:left w:val="single" w:sz="12" w:space="0" w:color="auto"/>
              <w:bottom w:val="single" w:sz="12" w:space="0" w:color="auto"/>
              <w:right w:val="single" w:sz="12" w:space="0" w:color="auto"/>
            </w:tcBorders>
            <w:shd w:val="clear" w:color="auto" w:fill="D9D9D9"/>
          </w:tcPr>
          <w:p w14:paraId="53301C14"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28"/>
                <w:szCs w:val="28"/>
              </w:rPr>
            </w:pPr>
            <w:r w:rsidRPr="008B3994">
              <w:rPr>
                <w:rFonts w:ascii="Arial" w:eastAsia="Calibri" w:hAnsi="Arial" w:cs="Arial"/>
                <w:b/>
                <w:bCs/>
                <w:color w:val="000000"/>
                <w:sz w:val="28"/>
                <w:szCs w:val="28"/>
              </w:rPr>
              <w:t>Part 2: Additional Information</w:t>
            </w:r>
          </w:p>
        </w:tc>
      </w:tr>
      <w:tr w:rsidR="008B3994" w:rsidRPr="008B3994" w14:paraId="253A8451" w14:textId="77777777" w:rsidTr="008B3994">
        <w:tc>
          <w:tcPr>
            <w:tcW w:w="10530" w:type="dxa"/>
            <w:gridSpan w:val="5"/>
            <w:tcBorders>
              <w:top w:val="single" w:sz="12" w:space="0" w:color="auto"/>
              <w:left w:val="single" w:sz="12" w:space="0" w:color="auto"/>
              <w:bottom w:val="single" w:sz="12" w:space="0" w:color="auto"/>
              <w:right w:val="single" w:sz="12" w:space="0" w:color="auto"/>
            </w:tcBorders>
            <w:shd w:val="clear" w:color="auto" w:fill="FFF2CC"/>
          </w:tcPr>
          <w:p w14:paraId="03890DD6"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sz w:val="24"/>
                <w:szCs w:val="24"/>
                <w:u w:val="single"/>
              </w:rPr>
            </w:pPr>
            <w:r w:rsidRPr="008B3994">
              <w:rPr>
                <w:rFonts w:ascii="Times New Roman" w:eastAsia="Calibri" w:hAnsi="Times New Roman" w:cs="Times New Roman"/>
                <w:sz w:val="24"/>
                <w:szCs w:val="24"/>
                <w:u w:val="single"/>
              </w:rPr>
              <w:t xml:space="preserve">PLEASE PROVIDE FURTHER INFORMATION RELATED TO PROHIBITED ACTIVITIES IN RUSSIA OR BELARUS AND/OR INVESTMENT ACTIVITIES IN IRAN. </w:t>
            </w:r>
          </w:p>
          <w:p w14:paraId="3BE48F9A" w14:textId="77777777" w:rsidR="008B3994" w:rsidRPr="008B3994" w:rsidRDefault="008B3994" w:rsidP="008B3994">
            <w:pPr>
              <w:autoSpaceDE w:val="0"/>
              <w:autoSpaceDN w:val="0"/>
              <w:adjustRightInd w:val="0"/>
              <w:spacing w:before="120" w:after="120"/>
              <w:jc w:val="both"/>
              <w:rPr>
                <w:rFonts w:ascii="Times New Roman" w:eastAsia="Calibri" w:hAnsi="Times New Roman" w:cs="Times New Roman"/>
                <w:sz w:val="24"/>
                <w:szCs w:val="24"/>
              </w:rPr>
            </w:pPr>
            <w:r w:rsidRPr="008B3994">
              <w:rPr>
                <w:rFonts w:ascii="Times New Roman" w:eastAsia="Calibri" w:hAnsi="Times New Roman" w:cs="Times New Roman"/>
                <w:sz w:val="24"/>
                <w:szCs w:val="24"/>
              </w:rPr>
              <w:t xml:space="preserve">You must provide a detailed, accurate, and precise description of the activities of the person or entity, or of a parent entity, subsidiary, or affiliate, engaging in prohibited activities in Russia or Belarus and/or investment activities in Iran in the space below and, if needed, on additional sheets provided by you.  </w:t>
            </w:r>
          </w:p>
          <w:p w14:paraId="4A65DE03"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4102F57A"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299021BD"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196B1007"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3B529125"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6996FF8C"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60D68628" w14:textId="77777777" w:rsidR="008B3994" w:rsidRPr="008B3994" w:rsidRDefault="008B3994" w:rsidP="008B3994">
            <w:pPr>
              <w:autoSpaceDE w:val="0"/>
              <w:autoSpaceDN w:val="0"/>
              <w:adjustRightInd w:val="0"/>
              <w:spacing w:before="120" w:after="120"/>
              <w:jc w:val="both"/>
              <w:rPr>
                <w:rFonts w:ascii="Arial" w:eastAsia="Calibri" w:hAnsi="Arial" w:cs="Times New Roman"/>
                <w:b/>
                <w:bCs/>
                <w:color w:val="000000"/>
                <w:sz w:val="28"/>
                <w:szCs w:val="28"/>
              </w:rPr>
            </w:pPr>
          </w:p>
          <w:p w14:paraId="20E5A6BE" w14:textId="77777777" w:rsidR="008B3994" w:rsidRPr="008B3994" w:rsidRDefault="008B3994" w:rsidP="008B3994">
            <w:pPr>
              <w:autoSpaceDE w:val="0"/>
              <w:autoSpaceDN w:val="0"/>
              <w:adjustRightInd w:val="0"/>
              <w:spacing w:before="120" w:after="120"/>
              <w:jc w:val="both"/>
              <w:rPr>
                <w:rFonts w:ascii="Arial" w:eastAsia="Calibri" w:hAnsi="Arial" w:cs="Arial"/>
                <w:b/>
                <w:bCs/>
                <w:color w:val="000000"/>
                <w:sz w:val="28"/>
                <w:szCs w:val="28"/>
              </w:rPr>
            </w:pPr>
          </w:p>
        </w:tc>
      </w:tr>
      <w:tr w:rsidR="008B3994" w:rsidRPr="008B3994" w14:paraId="10B76B0E" w14:textId="77777777" w:rsidTr="008B3994">
        <w:tc>
          <w:tcPr>
            <w:tcW w:w="10530" w:type="dxa"/>
            <w:gridSpan w:val="5"/>
            <w:tcBorders>
              <w:top w:val="single" w:sz="12" w:space="0" w:color="auto"/>
              <w:left w:val="single" w:sz="12" w:space="0" w:color="auto"/>
              <w:bottom w:val="single" w:sz="12" w:space="0" w:color="auto"/>
              <w:right w:val="single" w:sz="12" w:space="0" w:color="auto"/>
            </w:tcBorders>
            <w:shd w:val="clear" w:color="auto" w:fill="D9D9D9"/>
          </w:tcPr>
          <w:p w14:paraId="50F2E13B"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28"/>
                <w:szCs w:val="28"/>
              </w:rPr>
            </w:pPr>
            <w:r w:rsidRPr="008B3994">
              <w:rPr>
                <w:rFonts w:ascii="Arial" w:eastAsia="Calibri" w:hAnsi="Arial" w:cs="Arial"/>
                <w:b/>
                <w:bCs/>
                <w:color w:val="000000"/>
                <w:sz w:val="28"/>
                <w:szCs w:val="28"/>
              </w:rPr>
              <w:lastRenderedPageBreak/>
              <w:t>Part 3: Certification of True and Complete Information</w:t>
            </w:r>
          </w:p>
        </w:tc>
      </w:tr>
      <w:tr w:rsidR="008B3994" w:rsidRPr="008B3994" w14:paraId="722F52FA" w14:textId="77777777" w:rsidTr="008B3994">
        <w:tc>
          <w:tcPr>
            <w:tcW w:w="10530" w:type="dxa"/>
            <w:gridSpan w:val="5"/>
            <w:tcBorders>
              <w:top w:val="single" w:sz="12" w:space="0" w:color="auto"/>
              <w:left w:val="single" w:sz="12" w:space="0" w:color="auto"/>
              <w:bottom w:val="single" w:sz="12" w:space="0" w:color="auto"/>
              <w:right w:val="single" w:sz="12" w:space="0" w:color="auto"/>
            </w:tcBorders>
            <w:shd w:val="clear" w:color="auto" w:fill="FFF2CC"/>
          </w:tcPr>
          <w:p w14:paraId="6792AAA9" w14:textId="6EC4E957" w:rsidR="008B3994" w:rsidRPr="008B3994" w:rsidRDefault="008B3994" w:rsidP="008B3994">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       I, being duly sworn upon my oath, hereby represent and state that the foregoing information and any attachments there</w:t>
            </w:r>
            <w:r w:rsidR="00ED32F3">
              <w:rPr>
                <w:rFonts w:ascii="Times New Roman" w:eastAsia="Calibri" w:hAnsi="Times New Roman" w:cs="Times New Roman"/>
                <w:i/>
                <w:iCs/>
                <w:sz w:val="24"/>
                <w:szCs w:val="24"/>
              </w:rPr>
              <w:t>to</w:t>
            </w:r>
            <w:r w:rsidRPr="008B3994">
              <w:rPr>
                <w:rFonts w:ascii="Times New Roman" w:eastAsia="Calibri" w:hAnsi="Times New Roman" w:cs="Times New Roman"/>
                <w:i/>
                <w:iCs/>
                <w:sz w:val="24"/>
                <w:szCs w:val="24"/>
              </w:rPr>
              <w:t>, to the best of my knowledge, are true and complete. I attest that I am authorized to execute this certification on behalf of the above-referenced person or entity.</w:t>
            </w:r>
          </w:p>
          <w:p w14:paraId="00AA068A" w14:textId="6C209146" w:rsidR="008B3994" w:rsidRPr="008B3994" w:rsidRDefault="008B3994" w:rsidP="008B3994">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      I acknowledge that the Contracting Unit</w:t>
            </w:r>
            <w:r w:rsidRPr="008B3994">
              <w:rPr>
                <w:rFonts w:ascii="Times New Roman" w:eastAsia="Calibri" w:hAnsi="Times New Roman" w:cs="Times New Roman"/>
                <w:b/>
                <w:bCs/>
                <w:sz w:val="24"/>
                <w:szCs w:val="24"/>
              </w:rPr>
              <w:t xml:space="preserve"> </w:t>
            </w:r>
            <w:r w:rsidRPr="008B3994">
              <w:rPr>
                <w:rFonts w:ascii="Times New Roman" w:eastAsia="Calibri" w:hAnsi="Times New Roman" w:cs="Times New Roman"/>
                <w:i/>
                <w:iCs/>
                <w:sz w:val="24"/>
                <w:szCs w:val="24"/>
              </w:rPr>
              <w:t xml:space="preserve">is relying on the information contained herein and hereby acknowledge that I am under a continuing obligation from the date of this certification through the completion of any contracts with the Contracting Unit to notify the Contracting Unit in writing of any changes to the answers </w:t>
            </w:r>
            <w:r w:rsidR="00ED32F3">
              <w:rPr>
                <w:rFonts w:ascii="Times New Roman" w:eastAsia="Calibri" w:hAnsi="Times New Roman" w:cs="Times New Roman"/>
                <w:i/>
                <w:iCs/>
                <w:sz w:val="24"/>
                <w:szCs w:val="24"/>
              </w:rPr>
              <w:t>or</w:t>
            </w:r>
            <w:r w:rsidRPr="008B3994">
              <w:rPr>
                <w:rFonts w:ascii="Times New Roman" w:eastAsia="Calibri" w:hAnsi="Times New Roman" w:cs="Times New Roman"/>
                <w:i/>
                <w:iCs/>
                <w:sz w:val="24"/>
                <w:szCs w:val="24"/>
              </w:rPr>
              <w:t xml:space="preserve"> information contained herein. </w:t>
            </w:r>
          </w:p>
          <w:p w14:paraId="15C99A40" w14:textId="77777777" w:rsidR="008B3994" w:rsidRPr="008B3994" w:rsidRDefault="008B3994" w:rsidP="008B3994">
            <w:pPr>
              <w:autoSpaceDE w:val="0"/>
              <w:autoSpaceDN w:val="0"/>
              <w:adjustRightInd w:val="0"/>
              <w:spacing w:before="120" w:after="120" w:line="276" w:lineRule="auto"/>
              <w:ind w:left="155" w:right="162"/>
              <w:jc w:val="both"/>
              <w:rPr>
                <w:rFonts w:ascii="Times New Roman" w:eastAsia="Calibri" w:hAnsi="Times New Roman" w:cs="Times New Roman"/>
                <w:i/>
                <w:iCs/>
              </w:rPr>
            </w:pPr>
            <w:r w:rsidRPr="008B3994">
              <w:rPr>
                <w:rFonts w:ascii="Times New Roman" w:eastAsia="Calibri" w:hAnsi="Times New Roman" w:cs="Times New Roman"/>
                <w:i/>
                <w:iCs/>
                <w:sz w:val="24"/>
                <w:szCs w:val="24"/>
              </w:rPr>
              <w:t xml:space="preserve">      I acknowledge that I am aware that it is a criminal offense to make a false statement or misrepresentation in this certification. If I do so, I recognize that I am subject to criminal prosecution under the law and that it will also constitute a material breach of my agreement(s) with the Contracting Unit and that the Contracting Unit at its option may declare any contract(s) resulting from this certification void and unenforceable.  </w:t>
            </w:r>
          </w:p>
        </w:tc>
      </w:tr>
      <w:tr w:rsidR="008B3994" w:rsidRPr="008B3994" w14:paraId="0122FFDD" w14:textId="77777777" w:rsidTr="006A4FE9">
        <w:tc>
          <w:tcPr>
            <w:tcW w:w="1980" w:type="dxa"/>
            <w:tcBorders>
              <w:top w:val="single" w:sz="12" w:space="0" w:color="auto"/>
              <w:left w:val="single" w:sz="12" w:space="0" w:color="auto"/>
              <w:bottom w:val="single" w:sz="12" w:space="0" w:color="auto"/>
              <w:right w:val="single" w:sz="12" w:space="0" w:color="auto"/>
            </w:tcBorders>
          </w:tcPr>
          <w:p w14:paraId="1C8F4256" w14:textId="77777777" w:rsidR="008B3994" w:rsidRPr="008B3994" w:rsidRDefault="008B3994" w:rsidP="008B3994">
            <w:pPr>
              <w:autoSpaceDE w:val="0"/>
              <w:autoSpaceDN w:val="0"/>
              <w:adjustRightInd w:val="0"/>
              <w:spacing w:before="240" w:after="24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Full Name (Print)</w:t>
            </w:r>
          </w:p>
        </w:tc>
        <w:tc>
          <w:tcPr>
            <w:tcW w:w="4500" w:type="dxa"/>
            <w:tcBorders>
              <w:top w:val="single" w:sz="12" w:space="0" w:color="auto"/>
              <w:left w:val="single" w:sz="12" w:space="0" w:color="auto"/>
              <w:bottom w:val="single" w:sz="12" w:space="0" w:color="auto"/>
              <w:right w:val="single" w:sz="12" w:space="0" w:color="auto"/>
            </w:tcBorders>
          </w:tcPr>
          <w:p w14:paraId="3EF0A2B3"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309E957B" w14:textId="77777777" w:rsidR="008B3994" w:rsidRPr="008B3994" w:rsidRDefault="008B3994" w:rsidP="008B3994">
            <w:pPr>
              <w:autoSpaceDE w:val="0"/>
              <w:autoSpaceDN w:val="0"/>
              <w:adjustRightInd w:val="0"/>
              <w:spacing w:before="360" w:after="12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Title</w:t>
            </w:r>
          </w:p>
        </w:tc>
        <w:tc>
          <w:tcPr>
            <w:tcW w:w="3240" w:type="dxa"/>
            <w:gridSpan w:val="2"/>
            <w:tcBorders>
              <w:top w:val="single" w:sz="12" w:space="0" w:color="auto"/>
              <w:left w:val="single" w:sz="12" w:space="0" w:color="auto"/>
              <w:bottom w:val="single" w:sz="12" w:space="0" w:color="auto"/>
              <w:right w:val="single" w:sz="12" w:space="0" w:color="auto"/>
            </w:tcBorders>
          </w:tcPr>
          <w:p w14:paraId="4ED94B1A"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32"/>
                <w:szCs w:val="32"/>
              </w:rPr>
            </w:pPr>
          </w:p>
        </w:tc>
      </w:tr>
      <w:tr w:rsidR="008B3994" w:rsidRPr="008B3994" w14:paraId="5495C0F8" w14:textId="77777777" w:rsidTr="006A4FE9">
        <w:tc>
          <w:tcPr>
            <w:tcW w:w="1980" w:type="dxa"/>
            <w:tcBorders>
              <w:top w:val="single" w:sz="12" w:space="0" w:color="auto"/>
              <w:left w:val="single" w:sz="12" w:space="0" w:color="auto"/>
              <w:bottom w:val="single" w:sz="12" w:space="0" w:color="auto"/>
              <w:right w:val="single" w:sz="12" w:space="0" w:color="auto"/>
            </w:tcBorders>
          </w:tcPr>
          <w:p w14:paraId="36BE657A" w14:textId="77777777" w:rsidR="008B3994" w:rsidRPr="008B3994" w:rsidRDefault="008B3994" w:rsidP="008B3994">
            <w:pPr>
              <w:autoSpaceDE w:val="0"/>
              <w:autoSpaceDN w:val="0"/>
              <w:adjustRightInd w:val="0"/>
              <w:spacing w:before="240" w:after="24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Signature</w:t>
            </w:r>
          </w:p>
        </w:tc>
        <w:tc>
          <w:tcPr>
            <w:tcW w:w="5310" w:type="dxa"/>
            <w:gridSpan w:val="2"/>
            <w:tcBorders>
              <w:top w:val="single" w:sz="12" w:space="0" w:color="auto"/>
              <w:left w:val="single" w:sz="12" w:space="0" w:color="auto"/>
              <w:bottom w:val="single" w:sz="12" w:space="0" w:color="auto"/>
              <w:right w:val="single" w:sz="12" w:space="0" w:color="auto"/>
            </w:tcBorders>
          </w:tcPr>
          <w:p w14:paraId="4147C8E5"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79F2DABF" w14:textId="77777777" w:rsidR="008B3994" w:rsidRPr="008B3994" w:rsidRDefault="008B3994" w:rsidP="008B3994">
            <w:pPr>
              <w:autoSpaceDE w:val="0"/>
              <w:autoSpaceDN w:val="0"/>
              <w:adjustRightInd w:val="0"/>
              <w:spacing w:before="240" w:after="12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Date</w:t>
            </w:r>
          </w:p>
        </w:tc>
        <w:tc>
          <w:tcPr>
            <w:tcW w:w="2430" w:type="dxa"/>
            <w:tcBorders>
              <w:top w:val="single" w:sz="12" w:space="0" w:color="auto"/>
              <w:left w:val="single" w:sz="12" w:space="0" w:color="auto"/>
              <w:bottom w:val="single" w:sz="12" w:space="0" w:color="auto"/>
              <w:right w:val="single" w:sz="12" w:space="0" w:color="auto"/>
            </w:tcBorders>
          </w:tcPr>
          <w:p w14:paraId="74BEBE41" w14:textId="77777777" w:rsidR="008B3994" w:rsidRPr="008B3994" w:rsidRDefault="008B3994" w:rsidP="008B3994">
            <w:pPr>
              <w:autoSpaceDE w:val="0"/>
              <w:autoSpaceDN w:val="0"/>
              <w:adjustRightInd w:val="0"/>
              <w:spacing w:before="120" w:after="120"/>
              <w:jc w:val="center"/>
              <w:rPr>
                <w:rFonts w:ascii="Arial" w:eastAsia="Calibri" w:hAnsi="Arial" w:cs="Arial"/>
                <w:b/>
                <w:bCs/>
                <w:color w:val="000000"/>
                <w:sz w:val="32"/>
                <w:szCs w:val="32"/>
              </w:rPr>
            </w:pPr>
          </w:p>
        </w:tc>
      </w:tr>
    </w:tbl>
    <w:p w14:paraId="48ACBB3A"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259770EB" w14:textId="77777777" w:rsidR="00372248" w:rsidRDefault="00372248"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3DD3C0D6" w14:textId="50F7172E" w:rsidR="00381542" w:rsidRDefault="00381542"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08329A2" w14:textId="3B4CBD95" w:rsidR="00381542" w:rsidRPr="00591798" w:rsidRDefault="00591798" w:rsidP="00381542">
      <w:pPr>
        <w:spacing w:after="0" w:line="240" w:lineRule="auto"/>
        <w:jc w:val="center"/>
        <w:rPr>
          <w:rFonts w:ascii="Times New Roman" w:eastAsia="Times New Roman" w:hAnsi="Times New Roman" w:cs="Times New Roman"/>
          <w:b/>
          <w:bCs/>
          <w:sz w:val="28"/>
          <w:szCs w:val="28"/>
          <w:u w:val="single"/>
        </w:rPr>
      </w:pPr>
      <w:bookmarkStart w:id="12" w:name="_Hlk237956919"/>
      <w:r>
        <w:rPr>
          <w:rFonts w:ascii="Times New Roman" w:eastAsia="Times New Roman" w:hAnsi="Times New Roman" w:cs="Times New Roman"/>
          <w:b/>
          <w:bCs/>
          <w:sz w:val="28"/>
          <w:szCs w:val="28"/>
          <w:u w:val="single"/>
        </w:rPr>
        <w:lastRenderedPageBreak/>
        <w:t>L</w:t>
      </w:r>
      <w:r w:rsidRPr="00591798">
        <w:rPr>
          <w:rFonts w:ascii="Times New Roman" w:eastAsia="Times New Roman" w:hAnsi="Times New Roman" w:cs="Times New Roman"/>
          <w:b/>
          <w:bCs/>
          <w:sz w:val="28"/>
          <w:szCs w:val="28"/>
          <w:u w:val="single"/>
        </w:rPr>
        <w:t xml:space="preserve">. </w:t>
      </w:r>
      <w:r w:rsidR="00381542" w:rsidRPr="00591798">
        <w:rPr>
          <w:rFonts w:ascii="Times New Roman" w:eastAsia="Times New Roman" w:hAnsi="Times New Roman" w:cs="Times New Roman"/>
          <w:b/>
          <w:bCs/>
          <w:sz w:val="28"/>
          <w:szCs w:val="28"/>
          <w:u w:val="single"/>
        </w:rPr>
        <w:t>ACKNOWLEDGMENT OF RECEIPT OF ADDENDA</w:t>
      </w:r>
    </w:p>
    <w:p w14:paraId="42E0D97C" w14:textId="77777777" w:rsidR="00381542" w:rsidRPr="00381542" w:rsidRDefault="00381542" w:rsidP="00381542">
      <w:pPr>
        <w:widowControl w:val="0"/>
        <w:tabs>
          <w:tab w:val="right" w:pos="2939"/>
        </w:tabs>
        <w:autoSpaceDE w:val="0"/>
        <w:autoSpaceDN w:val="0"/>
        <w:adjustRightInd w:val="0"/>
        <w:spacing w:after="0" w:line="240" w:lineRule="auto"/>
        <w:jc w:val="center"/>
        <w:rPr>
          <w:rFonts w:ascii="Times New Roman" w:eastAsia="Times New Roman" w:hAnsi="Times New Roman" w:cs="Times New Roman"/>
          <w:b/>
          <w:bCs/>
          <w:sz w:val="32"/>
          <w:szCs w:val="32"/>
        </w:rPr>
      </w:pPr>
    </w:p>
    <w:p w14:paraId="0B5918C5" w14:textId="77777777" w:rsidR="00381542" w:rsidRPr="009411F2" w:rsidRDefault="00381542" w:rsidP="00381542">
      <w:pPr>
        <w:widowControl w:val="0"/>
        <w:autoSpaceDE w:val="0"/>
        <w:autoSpaceDN w:val="0"/>
        <w:adjustRightInd w:val="0"/>
        <w:spacing w:after="0" w:line="240" w:lineRule="auto"/>
        <w:rPr>
          <w:rFonts w:ascii="Times New Roman" w:eastAsia="Times New Roman" w:hAnsi="Times New Roman" w:cs="Times New Roman"/>
          <w:b/>
          <w:bCs/>
          <w:sz w:val="28"/>
          <w:szCs w:val="28"/>
        </w:rPr>
      </w:pPr>
      <w:r w:rsidRPr="009411F2">
        <w:rPr>
          <w:rFonts w:ascii="Times New Roman" w:eastAsia="Times New Roman" w:hAnsi="Times New Roman" w:cs="Times New Roman"/>
          <w:b/>
          <w:bCs/>
          <w:sz w:val="28"/>
          <w:szCs w:val="28"/>
        </w:rPr>
        <w:t xml:space="preserve">The undersigned Respondent hereby acknowledges receipt of the following Revision(s) or Addendum/Addenda: </w:t>
      </w:r>
    </w:p>
    <w:p w14:paraId="7417F217"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105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6470"/>
        <w:gridCol w:w="2340"/>
        <w:gridCol w:w="1709"/>
      </w:tblGrid>
      <w:tr w:rsidR="00381542" w:rsidRPr="00381542" w14:paraId="2FDC047C" w14:textId="77777777" w:rsidTr="000801A1">
        <w:trPr>
          <w:cantSplit/>
          <w:jc w:val="center"/>
        </w:trPr>
        <w:tc>
          <w:tcPr>
            <w:tcW w:w="6470" w:type="dxa"/>
            <w:vAlign w:val="center"/>
          </w:tcPr>
          <w:p w14:paraId="55AF42DB" w14:textId="77777777" w:rsidR="00381542" w:rsidRPr="00381542" w:rsidRDefault="00381542" w:rsidP="000801A1">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 xml:space="preserve">AGENCY REFERENCE NUMBER OR TITLE </w:t>
            </w:r>
          </w:p>
          <w:p w14:paraId="3FA4B7FB" w14:textId="77777777" w:rsidR="00381542" w:rsidRPr="00381542" w:rsidRDefault="00381542" w:rsidP="000801A1">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OF ADDENDUM OR REVISION</w:t>
            </w:r>
          </w:p>
        </w:tc>
        <w:tc>
          <w:tcPr>
            <w:tcW w:w="2340" w:type="dxa"/>
          </w:tcPr>
          <w:p w14:paraId="2D32EBA8"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How Received (mail, email, pick-up, etc.)</w:t>
            </w:r>
          </w:p>
        </w:tc>
        <w:tc>
          <w:tcPr>
            <w:tcW w:w="1709" w:type="dxa"/>
          </w:tcPr>
          <w:p w14:paraId="15874CD9"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p>
          <w:p w14:paraId="029BD8E2"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Date Received</w:t>
            </w:r>
          </w:p>
        </w:tc>
      </w:tr>
      <w:tr w:rsidR="00381542" w:rsidRPr="00381542" w14:paraId="4B5B737A" w14:textId="77777777" w:rsidTr="000801A1">
        <w:trPr>
          <w:cantSplit/>
          <w:jc w:val="center"/>
        </w:trPr>
        <w:tc>
          <w:tcPr>
            <w:tcW w:w="6470" w:type="dxa"/>
          </w:tcPr>
          <w:p w14:paraId="26A4CD3C"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p>
          <w:p w14:paraId="1B624C84"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251E3600"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130A73DF"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130BEBA2"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381542" w:rsidRPr="00381542" w14:paraId="6440F75A" w14:textId="77777777" w:rsidTr="000801A1">
        <w:trPr>
          <w:cantSplit/>
          <w:jc w:val="center"/>
        </w:trPr>
        <w:tc>
          <w:tcPr>
            <w:tcW w:w="6470" w:type="dxa"/>
          </w:tcPr>
          <w:p w14:paraId="0E69F00E"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112B0FAC"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3C04F102"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249EA40F"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75088E1D"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381542" w:rsidRPr="00381542" w14:paraId="3773C047" w14:textId="77777777" w:rsidTr="000801A1">
        <w:trPr>
          <w:cantSplit/>
          <w:jc w:val="center"/>
        </w:trPr>
        <w:tc>
          <w:tcPr>
            <w:tcW w:w="6470" w:type="dxa"/>
          </w:tcPr>
          <w:p w14:paraId="2B5E2B9C"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56BBD96F"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7F916863"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085EA1D8"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317382F5"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381542" w:rsidRPr="00381542" w14:paraId="62BB818F" w14:textId="77777777" w:rsidTr="000801A1">
        <w:trPr>
          <w:cantSplit/>
          <w:jc w:val="center"/>
        </w:trPr>
        <w:tc>
          <w:tcPr>
            <w:tcW w:w="6470" w:type="dxa"/>
          </w:tcPr>
          <w:p w14:paraId="6EA4445F"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2EDFF5E3"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60E8C53A"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5CE33203"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1302852B"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381542" w:rsidRPr="00381542" w14:paraId="7679B851" w14:textId="77777777" w:rsidTr="000801A1">
        <w:trPr>
          <w:cantSplit/>
          <w:jc w:val="center"/>
        </w:trPr>
        <w:tc>
          <w:tcPr>
            <w:tcW w:w="6470" w:type="dxa"/>
            <w:tcBorders>
              <w:bottom w:val="single" w:sz="8" w:space="0" w:color="000000"/>
            </w:tcBorders>
          </w:tcPr>
          <w:p w14:paraId="4E663AF7"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42F104C6"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Borders>
              <w:bottom w:val="single" w:sz="8" w:space="0" w:color="000000"/>
            </w:tcBorders>
          </w:tcPr>
          <w:p w14:paraId="3351011D"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Borders>
              <w:bottom w:val="single" w:sz="8" w:space="0" w:color="000000"/>
            </w:tcBorders>
          </w:tcPr>
          <w:p w14:paraId="45A47F90"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52BEA2D5" w14:textId="77777777" w:rsidR="00381542" w:rsidRPr="00381542" w:rsidRDefault="00381542" w:rsidP="000801A1">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bl>
    <w:p w14:paraId="1DB0BC7E" w14:textId="77777777" w:rsidR="009411F2" w:rsidRDefault="009411F2" w:rsidP="009411F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14:paraId="2FF61126" w14:textId="0864CA47" w:rsidR="00381542" w:rsidRPr="009411F2" w:rsidRDefault="009411F2" w:rsidP="009411F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9411F2">
        <w:rPr>
          <w:rFonts w:ascii="Times New Roman" w:eastAsia="Times New Roman" w:hAnsi="Times New Roman" w:cs="Times New Roman"/>
          <w:b/>
          <w:bCs/>
          <w:sz w:val="28"/>
          <w:szCs w:val="28"/>
        </w:rPr>
        <w:t>OR</w:t>
      </w:r>
    </w:p>
    <w:p w14:paraId="0DFC9D13" w14:textId="584A7FE5" w:rsidR="00381542" w:rsidRPr="00381542" w:rsidRDefault="00381542" w:rsidP="009411F2">
      <w:pPr>
        <w:widowControl w:val="0"/>
        <w:autoSpaceDE w:val="0"/>
        <w:autoSpaceDN w:val="0"/>
        <w:adjustRightInd w:val="0"/>
        <w:spacing w:after="0" w:line="240" w:lineRule="auto"/>
        <w:jc w:val="center"/>
        <w:rPr>
          <w:rFonts w:ascii="Times New Roman" w:eastAsia="Times New Roman" w:hAnsi="Times New Roman" w:cs="Times New Roman"/>
          <w:sz w:val="36"/>
          <w:szCs w:val="24"/>
        </w:rPr>
      </w:pPr>
      <w:r w:rsidRPr="00381542">
        <w:rPr>
          <w:rFonts w:ascii="Times New Roman" w:eastAsia="Times New Roman" w:hAnsi="Times New Roman" w:cs="Times New Roman"/>
          <w:sz w:val="44"/>
          <w:szCs w:val="26"/>
        </w:rPr>
        <w:t></w:t>
      </w:r>
      <w:r w:rsidRPr="00381542">
        <w:rPr>
          <w:rFonts w:ascii="Times New Roman" w:eastAsia="Times New Roman" w:hAnsi="Times New Roman" w:cs="Times New Roman"/>
          <w:b/>
          <w:bCs/>
          <w:sz w:val="26"/>
          <w:szCs w:val="24"/>
        </w:rPr>
        <w:t>No addenda were received</w:t>
      </w:r>
      <w:r w:rsidR="009411F2">
        <w:rPr>
          <w:rFonts w:ascii="Times New Roman" w:eastAsia="Times New Roman" w:hAnsi="Times New Roman" w:cs="Times New Roman"/>
          <w:sz w:val="26"/>
          <w:szCs w:val="24"/>
        </w:rPr>
        <w:t>.</w:t>
      </w:r>
    </w:p>
    <w:p w14:paraId="2F229335"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5C761FA9"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Acknowledged for: __________________________________________</w:t>
      </w:r>
    </w:p>
    <w:p w14:paraId="3AA97435"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 xml:space="preserve">           (Name of Respondent) </w:t>
      </w:r>
    </w:p>
    <w:p w14:paraId="11DBD89E"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3A11E430"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By: _________________________________________</w:t>
      </w:r>
    </w:p>
    <w:p w14:paraId="5B6BE784"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t>(Signature of Authorized Representative)</w:t>
      </w:r>
    </w:p>
    <w:p w14:paraId="559DAA3D"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C98C698"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Name: ______________________________________</w:t>
      </w:r>
    </w:p>
    <w:p w14:paraId="2C07864B"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(Print or Type)</w:t>
      </w:r>
    </w:p>
    <w:p w14:paraId="37B7B341"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1D648D72"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Title: ________________________________________</w:t>
      </w:r>
    </w:p>
    <w:p w14:paraId="3593172C" w14:textId="77777777" w:rsidR="00381542" w:rsidRPr="00381542" w:rsidRDefault="0038154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37ACBE59" w14:textId="77777777" w:rsidR="009411F2" w:rsidRDefault="009411F2" w:rsidP="00381542">
      <w:pPr>
        <w:widowControl w:val="0"/>
        <w:autoSpaceDE w:val="0"/>
        <w:autoSpaceDN w:val="0"/>
        <w:adjustRightInd w:val="0"/>
        <w:spacing w:after="0" w:line="240" w:lineRule="auto"/>
        <w:rPr>
          <w:rFonts w:ascii="Times New Roman" w:eastAsia="Times New Roman" w:hAnsi="Times New Roman" w:cs="Times New Roman"/>
          <w:sz w:val="24"/>
          <w:szCs w:val="24"/>
        </w:rPr>
      </w:pPr>
    </w:p>
    <w:p w14:paraId="3AFE2D77" w14:textId="203BF82E" w:rsidR="00372248" w:rsidRPr="00372248" w:rsidRDefault="00381542" w:rsidP="00381542">
      <w:pPr>
        <w:widowControl w:val="0"/>
        <w:autoSpaceDE w:val="0"/>
        <w:autoSpaceDN w:val="0"/>
        <w:adjustRightInd w:val="0"/>
        <w:spacing w:after="0" w:line="240" w:lineRule="auto"/>
        <w:rPr>
          <w:rFonts w:ascii="Times New Roman" w:hAnsi="Times New Roman" w:cs="Times New Roman"/>
          <w:b/>
          <w:sz w:val="24"/>
          <w:szCs w:val="24"/>
        </w:rPr>
      </w:pPr>
      <w:r w:rsidRPr="00381542">
        <w:rPr>
          <w:rFonts w:ascii="Times New Roman" w:eastAsia="Times New Roman" w:hAnsi="Times New Roman" w:cs="Times New Roman"/>
          <w:sz w:val="24"/>
          <w:szCs w:val="24"/>
        </w:rPr>
        <w:t>Date: ________________________________________</w:t>
      </w:r>
      <w:bookmarkEnd w:id="12"/>
    </w:p>
    <w:sectPr w:rsidR="00372248" w:rsidRPr="00372248" w:rsidSect="0038154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1440" w:footer="12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332C" w14:textId="77777777" w:rsidR="009166D5" w:rsidRDefault="009166D5">
      <w:pPr>
        <w:spacing w:after="0" w:line="240" w:lineRule="auto"/>
      </w:pPr>
      <w:r>
        <w:separator/>
      </w:r>
    </w:p>
  </w:endnote>
  <w:endnote w:type="continuationSeparator" w:id="0">
    <w:p w14:paraId="2AC5280D" w14:textId="77777777" w:rsidR="009166D5" w:rsidRDefault="00916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A93B" w14:textId="77777777" w:rsidR="009411F2" w:rsidRDefault="00941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7527" w14:textId="77777777" w:rsidR="002D073A" w:rsidRDefault="002D073A">
    <w:pPr>
      <w:framePr w:wrap="notBeside" w:hAnchor="text" w:xAlign="center"/>
      <w:rPr>
        <w:sz w:val="24"/>
        <w:szCs w:val="24"/>
      </w:rPr>
    </w:pPr>
    <w:r>
      <w:rPr>
        <w:sz w:val="24"/>
        <w:szCs w:val="24"/>
      </w:rPr>
      <w:fldChar w:fldCharType="begin"/>
    </w:r>
    <w:r>
      <w:rPr>
        <w:sz w:val="24"/>
        <w:szCs w:val="24"/>
      </w:rPr>
      <w:instrText xml:space="preserve"> PAGE  </w:instrText>
    </w:r>
    <w:r>
      <w:rPr>
        <w:sz w:val="24"/>
        <w:szCs w:val="24"/>
      </w:rPr>
      <w:fldChar w:fldCharType="separate"/>
    </w:r>
    <w:r w:rsidR="00F06B4D">
      <w:rPr>
        <w:noProof/>
        <w:sz w:val="24"/>
        <w:szCs w:val="24"/>
      </w:rPr>
      <w:t>21</w:t>
    </w:r>
    <w:r>
      <w:rPr>
        <w:sz w:val="24"/>
        <w:szCs w:val="24"/>
      </w:rPr>
      <w:fldChar w:fldCharType="end"/>
    </w:r>
  </w:p>
  <w:p w14:paraId="76453CD2" w14:textId="77777777" w:rsidR="002D073A" w:rsidRDefault="002D073A">
    <w:pPr>
      <w:rPr>
        <w:sz w:val="24"/>
        <w:szCs w:val="24"/>
      </w:rPr>
    </w:pPr>
  </w:p>
  <w:p w14:paraId="593B3475" w14:textId="77777777" w:rsidR="002D073A" w:rsidRDefault="002D073A"/>
  <w:p w14:paraId="30EF7D4F" w14:textId="1DCFEA73" w:rsidR="00381542" w:rsidRDefault="00381542" w:rsidP="00381542">
    <w:pPr>
      <w:spacing w:after="0"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8B8E" w14:textId="77777777" w:rsidR="009411F2" w:rsidRDefault="00941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4E6D" w14:textId="77777777" w:rsidR="009166D5" w:rsidRDefault="009166D5">
      <w:pPr>
        <w:spacing w:after="0" w:line="240" w:lineRule="auto"/>
      </w:pPr>
      <w:r>
        <w:separator/>
      </w:r>
    </w:p>
  </w:footnote>
  <w:footnote w:type="continuationSeparator" w:id="0">
    <w:p w14:paraId="7D39021E" w14:textId="77777777" w:rsidR="009166D5" w:rsidRDefault="00916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EE47" w14:textId="77777777" w:rsidR="009411F2" w:rsidRDefault="00941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741A" w14:textId="77777777" w:rsidR="009411F2" w:rsidRDefault="009411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D6EE" w14:textId="77777777" w:rsidR="009411F2" w:rsidRDefault="00941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03A1"/>
    <w:multiLevelType w:val="hybridMultilevel"/>
    <w:tmpl w:val="E280F566"/>
    <w:lvl w:ilvl="0" w:tplc="1D745AD8">
      <w:start w:val="1"/>
      <w:numFmt w:val="bullet"/>
      <w:lvlText w:val=""/>
      <w:lvlJc w:val="left"/>
      <w:pPr>
        <w:tabs>
          <w:tab w:val="num" w:pos="360"/>
        </w:tabs>
        <w:ind w:left="360" w:hanging="360"/>
      </w:pPr>
      <w:rPr>
        <w:rFonts w:ascii="Webdings" w:hAnsi="Webdings" w:hint="default"/>
      </w:rPr>
    </w:lvl>
    <w:lvl w:ilvl="1" w:tplc="6C9C367C" w:tentative="1">
      <w:start w:val="1"/>
      <w:numFmt w:val="bullet"/>
      <w:lvlText w:val="o"/>
      <w:lvlJc w:val="left"/>
      <w:pPr>
        <w:tabs>
          <w:tab w:val="num" w:pos="1080"/>
        </w:tabs>
        <w:ind w:left="1080" w:hanging="360"/>
      </w:pPr>
      <w:rPr>
        <w:rFonts w:ascii="Courier New" w:hAnsi="Courier New" w:cs="Courier New" w:hint="default"/>
      </w:rPr>
    </w:lvl>
    <w:lvl w:ilvl="2" w:tplc="9B62A634" w:tentative="1">
      <w:start w:val="1"/>
      <w:numFmt w:val="bullet"/>
      <w:lvlText w:val=""/>
      <w:lvlJc w:val="left"/>
      <w:pPr>
        <w:tabs>
          <w:tab w:val="num" w:pos="1800"/>
        </w:tabs>
        <w:ind w:left="1800" w:hanging="360"/>
      </w:pPr>
      <w:rPr>
        <w:rFonts w:ascii="Wingdings" w:hAnsi="Wingdings" w:hint="default"/>
      </w:rPr>
    </w:lvl>
    <w:lvl w:ilvl="3" w:tplc="94C6120E" w:tentative="1">
      <w:start w:val="1"/>
      <w:numFmt w:val="bullet"/>
      <w:lvlText w:val=""/>
      <w:lvlJc w:val="left"/>
      <w:pPr>
        <w:tabs>
          <w:tab w:val="num" w:pos="2520"/>
        </w:tabs>
        <w:ind w:left="2520" w:hanging="360"/>
      </w:pPr>
      <w:rPr>
        <w:rFonts w:ascii="Symbol" w:hAnsi="Symbol" w:hint="default"/>
      </w:rPr>
    </w:lvl>
    <w:lvl w:ilvl="4" w:tplc="F378C9F6" w:tentative="1">
      <w:start w:val="1"/>
      <w:numFmt w:val="bullet"/>
      <w:lvlText w:val="o"/>
      <w:lvlJc w:val="left"/>
      <w:pPr>
        <w:tabs>
          <w:tab w:val="num" w:pos="3240"/>
        </w:tabs>
        <w:ind w:left="3240" w:hanging="360"/>
      </w:pPr>
      <w:rPr>
        <w:rFonts w:ascii="Courier New" w:hAnsi="Courier New" w:cs="Courier New" w:hint="default"/>
      </w:rPr>
    </w:lvl>
    <w:lvl w:ilvl="5" w:tplc="67FA6FE0" w:tentative="1">
      <w:start w:val="1"/>
      <w:numFmt w:val="bullet"/>
      <w:lvlText w:val=""/>
      <w:lvlJc w:val="left"/>
      <w:pPr>
        <w:tabs>
          <w:tab w:val="num" w:pos="3960"/>
        </w:tabs>
        <w:ind w:left="3960" w:hanging="360"/>
      </w:pPr>
      <w:rPr>
        <w:rFonts w:ascii="Wingdings" w:hAnsi="Wingdings" w:hint="default"/>
      </w:rPr>
    </w:lvl>
    <w:lvl w:ilvl="6" w:tplc="74FEB2F8" w:tentative="1">
      <w:start w:val="1"/>
      <w:numFmt w:val="bullet"/>
      <w:lvlText w:val=""/>
      <w:lvlJc w:val="left"/>
      <w:pPr>
        <w:tabs>
          <w:tab w:val="num" w:pos="4680"/>
        </w:tabs>
        <w:ind w:left="4680" w:hanging="360"/>
      </w:pPr>
      <w:rPr>
        <w:rFonts w:ascii="Symbol" w:hAnsi="Symbol" w:hint="default"/>
      </w:rPr>
    </w:lvl>
    <w:lvl w:ilvl="7" w:tplc="719CDA78" w:tentative="1">
      <w:start w:val="1"/>
      <w:numFmt w:val="bullet"/>
      <w:lvlText w:val="o"/>
      <w:lvlJc w:val="left"/>
      <w:pPr>
        <w:tabs>
          <w:tab w:val="num" w:pos="5400"/>
        </w:tabs>
        <w:ind w:left="5400" w:hanging="360"/>
      </w:pPr>
      <w:rPr>
        <w:rFonts w:ascii="Courier New" w:hAnsi="Courier New" w:cs="Courier New" w:hint="default"/>
      </w:rPr>
    </w:lvl>
    <w:lvl w:ilvl="8" w:tplc="A7620576"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200BDB"/>
    <w:multiLevelType w:val="hybridMultilevel"/>
    <w:tmpl w:val="493600E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102792C"/>
    <w:multiLevelType w:val="hybridMultilevel"/>
    <w:tmpl w:val="7A9400AC"/>
    <w:lvl w:ilvl="0" w:tplc="04090019">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F50FF3"/>
    <w:multiLevelType w:val="hybridMultilevel"/>
    <w:tmpl w:val="23BAE4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7F37E2"/>
    <w:multiLevelType w:val="hybridMultilevel"/>
    <w:tmpl w:val="1E4A47F6"/>
    <w:lvl w:ilvl="0" w:tplc="6F322B0E">
      <w:start w:val="1"/>
      <w:numFmt w:val="bullet"/>
      <w:lvlText w:val=""/>
      <w:lvlJc w:val="left"/>
      <w:pPr>
        <w:tabs>
          <w:tab w:val="num" w:pos="1095"/>
        </w:tabs>
        <w:ind w:left="1095" w:hanging="360"/>
      </w:pPr>
      <w:rPr>
        <w:rFonts w:ascii="Symbol" w:hAnsi="Symbol" w:hint="default"/>
      </w:rPr>
    </w:lvl>
    <w:lvl w:ilvl="1" w:tplc="15C444BA">
      <w:start w:val="1"/>
      <w:numFmt w:val="bullet"/>
      <w:lvlText w:val="o"/>
      <w:lvlJc w:val="left"/>
      <w:pPr>
        <w:tabs>
          <w:tab w:val="num" w:pos="1815"/>
        </w:tabs>
        <w:ind w:left="1815" w:hanging="360"/>
      </w:pPr>
      <w:rPr>
        <w:rFonts w:ascii="Courier New" w:hAnsi="Courier New" w:cs="Courier New" w:hint="default"/>
      </w:rPr>
    </w:lvl>
    <w:lvl w:ilvl="2" w:tplc="DE782128">
      <w:start w:val="1"/>
      <w:numFmt w:val="bullet"/>
      <w:lvlText w:val=""/>
      <w:lvlJc w:val="left"/>
      <w:pPr>
        <w:tabs>
          <w:tab w:val="num" w:pos="2535"/>
        </w:tabs>
        <w:ind w:left="2535" w:hanging="360"/>
      </w:pPr>
      <w:rPr>
        <w:rFonts w:ascii="Wingdings" w:hAnsi="Wingdings" w:hint="default"/>
      </w:rPr>
    </w:lvl>
    <w:lvl w:ilvl="3" w:tplc="7D408CE4" w:tentative="1">
      <w:start w:val="1"/>
      <w:numFmt w:val="bullet"/>
      <w:lvlText w:val=""/>
      <w:lvlJc w:val="left"/>
      <w:pPr>
        <w:tabs>
          <w:tab w:val="num" w:pos="3255"/>
        </w:tabs>
        <w:ind w:left="3255" w:hanging="360"/>
      </w:pPr>
      <w:rPr>
        <w:rFonts w:ascii="Symbol" w:hAnsi="Symbol" w:hint="default"/>
      </w:rPr>
    </w:lvl>
    <w:lvl w:ilvl="4" w:tplc="8A36B4B2" w:tentative="1">
      <w:start w:val="1"/>
      <w:numFmt w:val="bullet"/>
      <w:lvlText w:val="o"/>
      <w:lvlJc w:val="left"/>
      <w:pPr>
        <w:tabs>
          <w:tab w:val="num" w:pos="3975"/>
        </w:tabs>
        <w:ind w:left="3975" w:hanging="360"/>
      </w:pPr>
      <w:rPr>
        <w:rFonts w:ascii="Courier New" w:hAnsi="Courier New" w:cs="Courier New" w:hint="default"/>
      </w:rPr>
    </w:lvl>
    <w:lvl w:ilvl="5" w:tplc="BB06496A" w:tentative="1">
      <w:start w:val="1"/>
      <w:numFmt w:val="bullet"/>
      <w:lvlText w:val=""/>
      <w:lvlJc w:val="left"/>
      <w:pPr>
        <w:tabs>
          <w:tab w:val="num" w:pos="4695"/>
        </w:tabs>
        <w:ind w:left="4695" w:hanging="360"/>
      </w:pPr>
      <w:rPr>
        <w:rFonts w:ascii="Wingdings" w:hAnsi="Wingdings" w:hint="default"/>
      </w:rPr>
    </w:lvl>
    <w:lvl w:ilvl="6" w:tplc="BE80D68C" w:tentative="1">
      <w:start w:val="1"/>
      <w:numFmt w:val="bullet"/>
      <w:lvlText w:val=""/>
      <w:lvlJc w:val="left"/>
      <w:pPr>
        <w:tabs>
          <w:tab w:val="num" w:pos="5415"/>
        </w:tabs>
        <w:ind w:left="5415" w:hanging="360"/>
      </w:pPr>
      <w:rPr>
        <w:rFonts w:ascii="Symbol" w:hAnsi="Symbol" w:hint="default"/>
      </w:rPr>
    </w:lvl>
    <w:lvl w:ilvl="7" w:tplc="4E6A95FC" w:tentative="1">
      <w:start w:val="1"/>
      <w:numFmt w:val="bullet"/>
      <w:lvlText w:val="o"/>
      <w:lvlJc w:val="left"/>
      <w:pPr>
        <w:tabs>
          <w:tab w:val="num" w:pos="6135"/>
        </w:tabs>
        <w:ind w:left="6135" w:hanging="360"/>
      </w:pPr>
      <w:rPr>
        <w:rFonts w:ascii="Courier New" w:hAnsi="Courier New" w:cs="Courier New" w:hint="default"/>
      </w:rPr>
    </w:lvl>
    <w:lvl w:ilvl="8" w:tplc="5574C7C2"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3A951537"/>
    <w:multiLevelType w:val="hybridMultilevel"/>
    <w:tmpl w:val="B332191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B2D7727"/>
    <w:multiLevelType w:val="multilevel"/>
    <w:tmpl w:val="AA06126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9F61507"/>
    <w:multiLevelType w:val="multilevel"/>
    <w:tmpl w:val="A17CAE36"/>
    <w:lvl w:ilvl="0">
      <w:start w:val="1"/>
      <w:numFmt w:val="decimal"/>
      <w:lvlText w:val="(%1)"/>
      <w:lvlJc w:val="left"/>
      <w:pPr>
        <w:tabs>
          <w:tab w:val="left" w:pos="360"/>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420297"/>
    <w:multiLevelType w:val="hybridMultilevel"/>
    <w:tmpl w:val="6F32697C"/>
    <w:lvl w:ilvl="0" w:tplc="23E8FDB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350D59"/>
    <w:multiLevelType w:val="multilevel"/>
    <w:tmpl w:val="6096E6DE"/>
    <w:lvl w:ilvl="0">
      <w:start w:val="1"/>
      <w:numFmt w:val="upperLetter"/>
      <w:lvlText w:val="%1."/>
      <w:lvlJc w:val="left"/>
      <w:pPr>
        <w:tabs>
          <w:tab w:val="left" w:pos="990"/>
        </w:tabs>
      </w:pPr>
      <w:rPr>
        <w:rFonts w:ascii="Times New Roman" w:eastAsia="Times New Roman" w:hAnsi="Times New Roman"/>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E696FE7"/>
    <w:multiLevelType w:val="hybridMultilevel"/>
    <w:tmpl w:val="A132A8B6"/>
    <w:lvl w:ilvl="0" w:tplc="FFFFFFFF">
      <w:start w:val="1"/>
      <w:numFmt w:val="decimal"/>
      <w:lvlText w:val="%1."/>
      <w:lvlJc w:val="left"/>
      <w:pPr>
        <w:ind w:left="108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540670"/>
    <w:multiLevelType w:val="hybridMultilevel"/>
    <w:tmpl w:val="652A5454"/>
    <w:lvl w:ilvl="0" w:tplc="583A0638">
      <w:start w:val="1"/>
      <w:numFmt w:val="bullet"/>
      <w:lvlText w:val=""/>
      <w:lvlJc w:val="left"/>
      <w:pPr>
        <w:tabs>
          <w:tab w:val="num" w:pos="1080"/>
        </w:tabs>
        <w:ind w:left="1080" w:hanging="360"/>
      </w:pPr>
      <w:rPr>
        <w:rFonts w:ascii="Symbol" w:hAnsi="Symbol" w:hint="default"/>
      </w:rPr>
    </w:lvl>
    <w:lvl w:ilvl="1" w:tplc="EAF436FA" w:tentative="1">
      <w:start w:val="1"/>
      <w:numFmt w:val="bullet"/>
      <w:lvlText w:val="o"/>
      <w:lvlJc w:val="left"/>
      <w:pPr>
        <w:tabs>
          <w:tab w:val="num" w:pos="1800"/>
        </w:tabs>
        <w:ind w:left="1800" w:hanging="360"/>
      </w:pPr>
      <w:rPr>
        <w:rFonts w:ascii="Courier New" w:hAnsi="Courier New" w:cs="Courier New" w:hint="default"/>
      </w:rPr>
    </w:lvl>
    <w:lvl w:ilvl="2" w:tplc="7DB0304C" w:tentative="1">
      <w:start w:val="1"/>
      <w:numFmt w:val="bullet"/>
      <w:lvlText w:val=""/>
      <w:lvlJc w:val="left"/>
      <w:pPr>
        <w:tabs>
          <w:tab w:val="num" w:pos="2520"/>
        </w:tabs>
        <w:ind w:left="2520" w:hanging="360"/>
      </w:pPr>
      <w:rPr>
        <w:rFonts w:ascii="Wingdings" w:hAnsi="Wingdings" w:hint="default"/>
      </w:rPr>
    </w:lvl>
    <w:lvl w:ilvl="3" w:tplc="2F16BB30" w:tentative="1">
      <w:start w:val="1"/>
      <w:numFmt w:val="bullet"/>
      <w:lvlText w:val=""/>
      <w:lvlJc w:val="left"/>
      <w:pPr>
        <w:tabs>
          <w:tab w:val="num" w:pos="3240"/>
        </w:tabs>
        <w:ind w:left="3240" w:hanging="360"/>
      </w:pPr>
      <w:rPr>
        <w:rFonts w:ascii="Symbol" w:hAnsi="Symbol" w:hint="default"/>
      </w:rPr>
    </w:lvl>
    <w:lvl w:ilvl="4" w:tplc="974E141E" w:tentative="1">
      <w:start w:val="1"/>
      <w:numFmt w:val="bullet"/>
      <w:lvlText w:val="o"/>
      <w:lvlJc w:val="left"/>
      <w:pPr>
        <w:tabs>
          <w:tab w:val="num" w:pos="3960"/>
        </w:tabs>
        <w:ind w:left="3960" w:hanging="360"/>
      </w:pPr>
      <w:rPr>
        <w:rFonts w:ascii="Courier New" w:hAnsi="Courier New" w:cs="Courier New" w:hint="default"/>
      </w:rPr>
    </w:lvl>
    <w:lvl w:ilvl="5" w:tplc="0C50BCCC" w:tentative="1">
      <w:start w:val="1"/>
      <w:numFmt w:val="bullet"/>
      <w:lvlText w:val=""/>
      <w:lvlJc w:val="left"/>
      <w:pPr>
        <w:tabs>
          <w:tab w:val="num" w:pos="4680"/>
        </w:tabs>
        <w:ind w:left="4680" w:hanging="360"/>
      </w:pPr>
      <w:rPr>
        <w:rFonts w:ascii="Wingdings" w:hAnsi="Wingdings" w:hint="default"/>
      </w:rPr>
    </w:lvl>
    <w:lvl w:ilvl="6" w:tplc="94C4D0C4" w:tentative="1">
      <w:start w:val="1"/>
      <w:numFmt w:val="bullet"/>
      <w:lvlText w:val=""/>
      <w:lvlJc w:val="left"/>
      <w:pPr>
        <w:tabs>
          <w:tab w:val="num" w:pos="5400"/>
        </w:tabs>
        <w:ind w:left="5400" w:hanging="360"/>
      </w:pPr>
      <w:rPr>
        <w:rFonts w:ascii="Symbol" w:hAnsi="Symbol" w:hint="default"/>
      </w:rPr>
    </w:lvl>
    <w:lvl w:ilvl="7" w:tplc="7F4264F6" w:tentative="1">
      <w:start w:val="1"/>
      <w:numFmt w:val="bullet"/>
      <w:lvlText w:val="o"/>
      <w:lvlJc w:val="left"/>
      <w:pPr>
        <w:tabs>
          <w:tab w:val="num" w:pos="6120"/>
        </w:tabs>
        <w:ind w:left="6120" w:hanging="360"/>
      </w:pPr>
      <w:rPr>
        <w:rFonts w:ascii="Courier New" w:hAnsi="Courier New" w:cs="Courier New" w:hint="default"/>
      </w:rPr>
    </w:lvl>
    <w:lvl w:ilvl="8" w:tplc="A91ABE52"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F3205E7"/>
    <w:multiLevelType w:val="hybridMultilevel"/>
    <w:tmpl w:val="C0EA8B8E"/>
    <w:lvl w:ilvl="0" w:tplc="1A9424A6">
      <w:numFmt w:val="bullet"/>
      <w:lvlText w:val="-"/>
      <w:lvlJc w:val="left"/>
      <w:pPr>
        <w:ind w:left="720" w:hanging="360"/>
      </w:pPr>
      <w:rPr>
        <w:rFonts w:ascii="Times New Roman" w:eastAsia="Times New Roman" w:hAnsi="Times New Roman" w:cs="Times New Roman" w:hint="default"/>
      </w:rPr>
    </w:lvl>
    <w:lvl w:ilvl="1" w:tplc="56686E78" w:tentative="1">
      <w:start w:val="1"/>
      <w:numFmt w:val="bullet"/>
      <w:lvlText w:val="o"/>
      <w:lvlJc w:val="left"/>
      <w:pPr>
        <w:ind w:left="1440" w:hanging="360"/>
      </w:pPr>
      <w:rPr>
        <w:rFonts w:ascii="Courier New" w:hAnsi="Courier New" w:cs="Courier New" w:hint="default"/>
      </w:rPr>
    </w:lvl>
    <w:lvl w:ilvl="2" w:tplc="8B00E062" w:tentative="1">
      <w:start w:val="1"/>
      <w:numFmt w:val="bullet"/>
      <w:lvlText w:val=""/>
      <w:lvlJc w:val="left"/>
      <w:pPr>
        <w:ind w:left="2160" w:hanging="360"/>
      </w:pPr>
      <w:rPr>
        <w:rFonts w:ascii="Wingdings" w:hAnsi="Wingdings" w:hint="default"/>
      </w:rPr>
    </w:lvl>
    <w:lvl w:ilvl="3" w:tplc="9364E44E" w:tentative="1">
      <w:start w:val="1"/>
      <w:numFmt w:val="bullet"/>
      <w:lvlText w:val=""/>
      <w:lvlJc w:val="left"/>
      <w:pPr>
        <w:ind w:left="2880" w:hanging="360"/>
      </w:pPr>
      <w:rPr>
        <w:rFonts w:ascii="Symbol" w:hAnsi="Symbol" w:hint="default"/>
      </w:rPr>
    </w:lvl>
    <w:lvl w:ilvl="4" w:tplc="4AC284E2" w:tentative="1">
      <w:start w:val="1"/>
      <w:numFmt w:val="bullet"/>
      <w:lvlText w:val="o"/>
      <w:lvlJc w:val="left"/>
      <w:pPr>
        <w:ind w:left="3600" w:hanging="360"/>
      </w:pPr>
      <w:rPr>
        <w:rFonts w:ascii="Courier New" w:hAnsi="Courier New" w:cs="Courier New" w:hint="default"/>
      </w:rPr>
    </w:lvl>
    <w:lvl w:ilvl="5" w:tplc="39AC0F30" w:tentative="1">
      <w:start w:val="1"/>
      <w:numFmt w:val="bullet"/>
      <w:lvlText w:val=""/>
      <w:lvlJc w:val="left"/>
      <w:pPr>
        <w:ind w:left="4320" w:hanging="360"/>
      </w:pPr>
      <w:rPr>
        <w:rFonts w:ascii="Wingdings" w:hAnsi="Wingdings" w:hint="default"/>
      </w:rPr>
    </w:lvl>
    <w:lvl w:ilvl="6" w:tplc="0ADC000C" w:tentative="1">
      <w:start w:val="1"/>
      <w:numFmt w:val="bullet"/>
      <w:lvlText w:val=""/>
      <w:lvlJc w:val="left"/>
      <w:pPr>
        <w:ind w:left="5040" w:hanging="360"/>
      </w:pPr>
      <w:rPr>
        <w:rFonts w:ascii="Symbol" w:hAnsi="Symbol" w:hint="default"/>
      </w:rPr>
    </w:lvl>
    <w:lvl w:ilvl="7" w:tplc="0C2A132A" w:tentative="1">
      <w:start w:val="1"/>
      <w:numFmt w:val="bullet"/>
      <w:lvlText w:val="o"/>
      <w:lvlJc w:val="left"/>
      <w:pPr>
        <w:ind w:left="5760" w:hanging="360"/>
      </w:pPr>
      <w:rPr>
        <w:rFonts w:ascii="Courier New" w:hAnsi="Courier New" w:cs="Courier New" w:hint="default"/>
      </w:rPr>
    </w:lvl>
    <w:lvl w:ilvl="8" w:tplc="828A6316" w:tentative="1">
      <w:start w:val="1"/>
      <w:numFmt w:val="bullet"/>
      <w:lvlText w:val=""/>
      <w:lvlJc w:val="left"/>
      <w:pPr>
        <w:ind w:left="6480" w:hanging="360"/>
      </w:pPr>
      <w:rPr>
        <w:rFonts w:ascii="Wingdings" w:hAnsi="Wingdings" w:hint="default"/>
      </w:rPr>
    </w:lvl>
  </w:abstractNum>
  <w:num w:numId="1" w16cid:durableId="341319162">
    <w:abstractNumId w:val="7"/>
  </w:num>
  <w:num w:numId="2" w16cid:durableId="636301660">
    <w:abstractNumId w:val="4"/>
  </w:num>
  <w:num w:numId="3" w16cid:durableId="526649865">
    <w:abstractNumId w:val="11"/>
  </w:num>
  <w:num w:numId="4" w16cid:durableId="1895390768">
    <w:abstractNumId w:val="0"/>
  </w:num>
  <w:num w:numId="5" w16cid:durableId="414933647">
    <w:abstractNumId w:val="6"/>
  </w:num>
  <w:num w:numId="6" w16cid:durableId="109473228">
    <w:abstractNumId w:val="8"/>
  </w:num>
  <w:num w:numId="7" w16cid:durableId="542451688">
    <w:abstractNumId w:val="12"/>
  </w:num>
  <w:num w:numId="8" w16cid:durableId="2141265070">
    <w:abstractNumId w:val="10"/>
  </w:num>
  <w:num w:numId="9" w16cid:durableId="1029257674">
    <w:abstractNumId w:val="5"/>
  </w:num>
  <w:num w:numId="10" w16cid:durableId="1621763695">
    <w:abstractNumId w:val="9"/>
  </w:num>
  <w:num w:numId="11" w16cid:durableId="395520346">
    <w:abstractNumId w:val="1"/>
  </w:num>
  <w:num w:numId="12" w16cid:durableId="334383033">
    <w:abstractNumId w:val="3"/>
  </w:num>
  <w:num w:numId="13" w16cid:durableId="327295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EC1"/>
    <w:rsid w:val="00093024"/>
    <w:rsid w:val="000C21B0"/>
    <w:rsid w:val="00105786"/>
    <w:rsid w:val="00114CDC"/>
    <w:rsid w:val="00116A8E"/>
    <w:rsid w:val="00125EC1"/>
    <w:rsid w:val="001825BB"/>
    <w:rsid w:val="001C3F9C"/>
    <w:rsid w:val="00276636"/>
    <w:rsid w:val="00286190"/>
    <w:rsid w:val="002D073A"/>
    <w:rsid w:val="00361FFC"/>
    <w:rsid w:val="00372248"/>
    <w:rsid w:val="00381542"/>
    <w:rsid w:val="003E00E7"/>
    <w:rsid w:val="004556DD"/>
    <w:rsid w:val="0046746D"/>
    <w:rsid w:val="004D4D93"/>
    <w:rsid w:val="005202DF"/>
    <w:rsid w:val="00591798"/>
    <w:rsid w:val="005C6C58"/>
    <w:rsid w:val="005F3404"/>
    <w:rsid w:val="005F6A83"/>
    <w:rsid w:val="0062568F"/>
    <w:rsid w:val="006655B7"/>
    <w:rsid w:val="006B7FA7"/>
    <w:rsid w:val="006D408E"/>
    <w:rsid w:val="007766A9"/>
    <w:rsid w:val="00777A2D"/>
    <w:rsid w:val="007A69E8"/>
    <w:rsid w:val="007E377A"/>
    <w:rsid w:val="008373CD"/>
    <w:rsid w:val="008660B7"/>
    <w:rsid w:val="008B3994"/>
    <w:rsid w:val="009166D5"/>
    <w:rsid w:val="009411F2"/>
    <w:rsid w:val="009A7133"/>
    <w:rsid w:val="009B4BDD"/>
    <w:rsid w:val="009D73E8"/>
    <w:rsid w:val="00A5733D"/>
    <w:rsid w:val="00A93226"/>
    <w:rsid w:val="00AE7929"/>
    <w:rsid w:val="00B057C2"/>
    <w:rsid w:val="00B6791C"/>
    <w:rsid w:val="00B77EBF"/>
    <w:rsid w:val="00B950DE"/>
    <w:rsid w:val="00BF10E7"/>
    <w:rsid w:val="00C311E4"/>
    <w:rsid w:val="00C55F32"/>
    <w:rsid w:val="00C914C4"/>
    <w:rsid w:val="00C957A7"/>
    <w:rsid w:val="00CA5F29"/>
    <w:rsid w:val="00CD0301"/>
    <w:rsid w:val="00CF3FE4"/>
    <w:rsid w:val="00D12FF8"/>
    <w:rsid w:val="00D55E1C"/>
    <w:rsid w:val="00D9129F"/>
    <w:rsid w:val="00DB3B91"/>
    <w:rsid w:val="00E61BF7"/>
    <w:rsid w:val="00ED32F3"/>
    <w:rsid w:val="00F035E4"/>
    <w:rsid w:val="00F06B4D"/>
    <w:rsid w:val="00F57E9F"/>
    <w:rsid w:val="00FE1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E32CD"/>
  <w15:chartTrackingRefBased/>
  <w15:docId w15:val="{E2F02704-80CC-4B23-9D10-B86097E2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373CD"/>
    <w:pPr>
      <w:keepNext/>
      <w:widowControl w:val="0"/>
      <w:adjustRightInd w:val="0"/>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8373CD"/>
    <w:pPr>
      <w:keepNext/>
      <w:widowControl w:val="0"/>
      <w:adjustRightIn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3CD"/>
    <w:rPr>
      <w:rFonts w:ascii="Arial" w:eastAsia="Times New Roman" w:hAnsi="Arial" w:cs="Arial"/>
      <w:b/>
      <w:bCs/>
      <w:kern w:val="32"/>
      <w:sz w:val="32"/>
      <w:szCs w:val="32"/>
    </w:rPr>
  </w:style>
  <w:style w:type="character" w:customStyle="1" w:styleId="Heading2Char">
    <w:name w:val="Heading 2 Char"/>
    <w:basedOn w:val="DefaultParagraphFont"/>
    <w:link w:val="Heading2"/>
    <w:rsid w:val="008373CD"/>
    <w:rPr>
      <w:rFonts w:ascii="Arial" w:eastAsia="Times New Roman" w:hAnsi="Arial" w:cs="Arial"/>
      <w:b/>
      <w:bCs/>
      <w:i/>
      <w:iCs/>
      <w:sz w:val="28"/>
      <w:szCs w:val="28"/>
    </w:rPr>
  </w:style>
  <w:style w:type="paragraph" w:customStyle="1" w:styleId="c1">
    <w:name w:val="c1"/>
    <w:basedOn w:val="Normal"/>
    <w:rsid w:val="008373CD"/>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styleId="Hyperlink">
    <w:name w:val="Hyperlink"/>
    <w:rsid w:val="008373CD"/>
    <w:rPr>
      <w:rFonts w:ascii="Times New Roman" w:hAnsi="Times New Roman" w:cs="Times New Roman" w:hint="default"/>
      <w:strike w:val="0"/>
      <w:color w:val="0000FF"/>
      <w:spacing w:val="0"/>
      <w:u w:val="single"/>
    </w:rPr>
  </w:style>
  <w:style w:type="paragraph" w:styleId="Title">
    <w:name w:val="Title"/>
    <w:basedOn w:val="Normal"/>
    <w:link w:val="TitleChar"/>
    <w:qFormat/>
    <w:rsid w:val="008373CD"/>
    <w:pPr>
      <w:spacing w:before="240" w:after="60" w:line="240" w:lineRule="auto"/>
      <w:jc w:val="center"/>
      <w:outlineLvl w:val="0"/>
    </w:pPr>
    <w:rPr>
      <w:rFonts w:ascii="Arial" w:eastAsia="Times New Roman" w:hAnsi="Arial" w:cs="Arial"/>
      <w:b/>
      <w:bCs/>
      <w:kern w:val="28"/>
      <w:sz w:val="28"/>
      <w:szCs w:val="32"/>
    </w:rPr>
  </w:style>
  <w:style w:type="character" w:customStyle="1" w:styleId="TitleChar">
    <w:name w:val="Title Char"/>
    <w:basedOn w:val="DefaultParagraphFont"/>
    <w:link w:val="Title"/>
    <w:rsid w:val="008373CD"/>
    <w:rPr>
      <w:rFonts w:ascii="Arial" w:eastAsia="Times New Roman" w:hAnsi="Arial" w:cs="Arial"/>
      <w:b/>
      <w:bCs/>
      <w:kern w:val="28"/>
      <w:sz w:val="28"/>
      <w:szCs w:val="32"/>
    </w:rPr>
  </w:style>
  <w:style w:type="paragraph" w:styleId="Subtitle">
    <w:name w:val="Subtitle"/>
    <w:basedOn w:val="Normal"/>
    <w:next w:val="Normal"/>
    <w:link w:val="SubtitleChar"/>
    <w:uiPriority w:val="99"/>
    <w:qFormat/>
    <w:rsid w:val="008373CD"/>
    <w:pPr>
      <w:widowControl w:val="0"/>
      <w:kinsoku w:val="0"/>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99"/>
    <w:rsid w:val="008373CD"/>
    <w:rPr>
      <w:rFonts w:ascii="Cambria" w:eastAsia="Times New Roman" w:hAnsi="Cambria" w:cs="Times New Roman"/>
      <w:sz w:val="24"/>
      <w:szCs w:val="24"/>
    </w:rPr>
  </w:style>
  <w:style w:type="paragraph" w:styleId="BalloonText">
    <w:name w:val="Balloon Text"/>
    <w:basedOn w:val="Normal"/>
    <w:link w:val="BalloonTextChar"/>
    <w:uiPriority w:val="99"/>
    <w:semiHidden/>
    <w:unhideWhenUsed/>
    <w:rsid w:val="00FE12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295"/>
    <w:rPr>
      <w:rFonts w:ascii="Segoe UI" w:hAnsi="Segoe UI" w:cs="Segoe UI"/>
      <w:sz w:val="18"/>
      <w:szCs w:val="18"/>
    </w:rPr>
  </w:style>
  <w:style w:type="paragraph" w:styleId="ListParagraph">
    <w:name w:val="List Paragraph"/>
    <w:basedOn w:val="Normal"/>
    <w:uiPriority w:val="34"/>
    <w:qFormat/>
    <w:rsid w:val="003E00E7"/>
    <w:pPr>
      <w:ind w:left="720"/>
      <w:contextualSpacing/>
    </w:pPr>
  </w:style>
  <w:style w:type="paragraph" w:styleId="Header">
    <w:name w:val="header"/>
    <w:basedOn w:val="Normal"/>
    <w:link w:val="HeaderChar"/>
    <w:uiPriority w:val="99"/>
    <w:unhideWhenUsed/>
    <w:rsid w:val="00381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542"/>
  </w:style>
  <w:style w:type="paragraph" w:styleId="Footer">
    <w:name w:val="footer"/>
    <w:basedOn w:val="Normal"/>
    <w:link w:val="FooterChar"/>
    <w:uiPriority w:val="99"/>
    <w:unhideWhenUsed/>
    <w:rsid w:val="00381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542"/>
  </w:style>
  <w:style w:type="table" w:customStyle="1" w:styleId="TableGrid1">
    <w:name w:val="Table Grid1"/>
    <w:basedOn w:val="TableNormal"/>
    <w:next w:val="TableGrid"/>
    <w:uiPriority w:val="39"/>
    <w:rsid w:val="008B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uiPriority w:val="99"/>
    <w:rsid w:val="00B77EBF"/>
    <w:pPr>
      <w:widowControl w:val="0"/>
      <w:autoSpaceDE w:val="0"/>
      <w:autoSpaceDN w:val="0"/>
      <w:adjustRightInd w:val="0"/>
      <w:spacing w:after="0" w:line="240" w:lineRule="auto"/>
    </w:pPr>
    <w:rPr>
      <w:rFonts w:ascii="Arial" w:eastAsia="Times New Roman" w:hAnsi="Arial" w:cs="Arial"/>
      <w:sz w:val="24"/>
      <w:szCs w:val="24"/>
    </w:rPr>
  </w:style>
  <w:style w:type="character" w:styleId="UnresolvedMention">
    <w:name w:val="Unresolved Mention"/>
    <w:basedOn w:val="DefaultParagraphFont"/>
    <w:uiPriority w:val="99"/>
    <w:semiHidden/>
    <w:unhideWhenUsed/>
    <w:rsid w:val="00E61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22748">
      <w:bodyDiv w:val="1"/>
      <w:marLeft w:val="0"/>
      <w:marRight w:val="0"/>
      <w:marTop w:val="0"/>
      <w:marBottom w:val="0"/>
      <w:divBdr>
        <w:top w:val="none" w:sz="0" w:space="0" w:color="auto"/>
        <w:left w:val="none" w:sz="0" w:space="0" w:color="auto"/>
        <w:bottom w:val="none" w:sz="0" w:space="0" w:color="auto"/>
        <w:right w:val="none" w:sz="0" w:space="0" w:color="auto"/>
      </w:divBdr>
      <w:divsChild>
        <w:div w:id="279607123">
          <w:marLeft w:val="0"/>
          <w:marRight w:val="0"/>
          <w:marTop w:val="0"/>
          <w:marBottom w:val="0"/>
          <w:divBdr>
            <w:top w:val="none" w:sz="0" w:space="0" w:color="auto"/>
            <w:left w:val="none" w:sz="0" w:space="0" w:color="auto"/>
            <w:bottom w:val="none" w:sz="0" w:space="0" w:color="auto"/>
            <w:right w:val="none" w:sz="0" w:space="0" w:color="auto"/>
          </w:divBdr>
        </w:div>
      </w:divsChild>
    </w:div>
    <w:div w:id="1802266615">
      <w:bodyDiv w:val="1"/>
      <w:marLeft w:val="0"/>
      <w:marRight w:val="0"/>
      <w:marTop w:val="0"/>
      <w:marBottom w:val="0"/>
      <w:divBdr>
        <w:top w:val="none" w:sz="0" w:space="0" w:color="auto"/>
        <w:left w:val="none" w:sz="0" w:space="0" w:color="auto"/>
        <w:bottom w:val="none" w:sz="0" w:space="0" w:color="auto"/>
        <w:right w:val="none" w:sz="0" w:space="0" w:color="auto"/>
      </w:divBdr>
      <w:divsChild>
        <w:div w:id="1712806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treasury/administration/pdf/RussiaBelarusEntityList.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tate.nj.us/treasury/revenue/busregcert.s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tate.nj.us/treasury/purchase/pdf/Chapter25List.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9171</Words>
  <Characters>52281</Characters>
  <Application>Microsoft Office Word</Application>
  <DocSecurity>0</DocSecurity>
  <Lines>435</Lines>
  <Paragraphs>122</Paragraphs>
  <ScaleCrop>false</ScaleCrop>
  <Company/>
  <LinksUpToDate>false</LinksUpToDate>
  <CharactersWithSpaces>61330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Ioanna Stathi</dc:creator>
  <cp:lastModifiedBy>Ioanna Stathi</cp:lastModifiedBy>
  <cp:revision>2</cp:revision>
  <cp:lastPrinted>1900-01-01T05:00:00Z</cp:lastPrinted>
  <dcterms:created xsi:type="dcterms:W3CDTF">2026-09-25T15:44:00Z</dcterms:created>
  <dcterms:modified xsi:type="dcterms:W3CDTF">2026-09-25T15:44:00Z</dcterms:modified>
</cp:coreProperties>
</file>